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79BF" w14:textId="77777777" w:rsidR="00C24B8D" w:rsidRPr="000557BE" w:rsidRDefault="00C24B8D" w:rsidP="00C2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7BE">
        <w:rPr>
          <w:rFonts w:ascii="Arial" w:eastAsia="Times New Roman" w:hAnsi="Arial" w:cs="Arial"/>
          <w:b/>
          <w:bCs/>
          <w:color w:val="0E101A"/>
          <w:sz w:val="24"/>
          <w:szCs w:val="24"/>
        </w:rPr>
        <w:t>UMCES Faculty Senate, Zoom Meeting:</w:t>
      </w:r>
    </w:p>
    <w:p w14:paraId="47954949" w14:textId="77777777" w:rsidR="00C24B8D" w:rsidRPr="000557BE" w:rsidRDefault="00C24B8D" w:rsidP="00C24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E101A"/>
          <w:sz w:val="24"/>
          <w:szCs w:val="24"/>
        </w:rPr>
        <w:t xml:space="preserve">March </w:t>
      </w:r>
      <w:r w:rsidR="003663A4">
        <w:rPr>
          <w:rFonts w:ascii="Arial" w:eastAsia="Times New Roman" w:hAnsi="Arial" w:cs="Arial"/>
          <w:b/>
          <w:bCs/>
          <w:color w:val="0E101A"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color w:val="0E101A"/>
          <w:sz w:val="24"/>
          <w:szCs w:val="24"/>
        </w:rPr>
        <w:t>4, 2021</w:t>
      </w:r>
      <w:r w:rsidRPr="000557BE">
        <w:rPr>
          <w:rFonts w:ascii="Arial" w:eastAsia="Times New Roman" w:hAnsi="Arial" w:cs="Arial"/>
          <w:b/>
          <w:bCs/>
          <w:color w:val="0E101A"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color w:val="0E101A"/>
          <w:sz w:val="24"/>
          <w:szCs w:val="24"/>
        </w:rPr>
        <w:t>2</w:t>
      </w:r>
      <w:r w:rsidRPr="000557BE">
        <w:rPr>
          <w:rFonts w:ascii="Arial" w:eastAsia="Times New Roman" w:hAnsi="Arial" w:cs="Arial"/>
          <w:b/>
          <w:bCs/>
          <w:color w:val="0E101A"/>
          <w:sz w:val="24"/>
          <w:szCs w:val="24"/>
        </w:rPr>
        <w:t>:00-</w:t>
      </w:r>
      <w:r>
        <w:rPr>
          <w:rFonts w:ascii="Arial" w:eastAsia="Times New Roman" w:hAnsi="Arial" w:cs="Arial"/>
          <w:b/>
          <w:bCs/>
          <w:color w:val="0E101A"/>
          <w:sz w:val="24"/>
          <w:szCs w:val="24"/>
        </w:rPr>
        <w:t>4</w:t>
      </w:r>
      <w:r w:rsidRPr="000557BE">
        <w:rPr>
          <w:rFonts w:ascii="Arial" w:eastAsia="Times New Roman" w:hAnsi="Arial" w:cs="Arial"/>
          <w:b/>
          <w:bCs/>
          <w:color w:val="0E101A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E101A"/>
          <w:sz w:val="24"/>
          <w:szCs w:val="24"/>
        </w:rPr>
        <w:t>3</w:t>
      </w:r>
      <w:r w:rsidRPr="000557BE">
        <w:rPr>
          <w:rFonts w:ascii="Arial" w:eastAsia="Times New Roman" w:hAnsi="Arial" w:cs="Arial"/>
          <w:b/>
          <w:bCs/>
          <w:color w:val="0E101A"/>
          <w:sz w:val="24"/>
          <w:szCs w:val="24"/>
        </w:rPr>
        <w:t>0</w:t>
      </w:r>
    </w:p>
    <w:p w14:paraId="45295880" w14:textId="77777777" w:rsidR="00C24B8D" w:rsidRPr="000557BE" w:rsidRDefault="00C24B8D" w:rsidP="00C2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34FE50" w14:textId="77777777" w:rsidR="00C24B8D" w:rsidRDefault="00C24B8D" w:rsidP="00C24B8D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  <w:r w:rsidRPr="000557BE">
        <w:rPr>
          <w:rFonts w:ascii="Arial" w:eastAsia="Times New Roman" w:hAnsi="Arial" w:cs="Arial"/>
          <w:color w:val="0E101A"/>
          <w:sz w:val="24"/>
          <w:szCs w:val="24"/>
        </w:rPr>
        <w:t xml:space="preserve">Attendees: Mike Wilberg, Sook Chung, Victoria Coles, Helen Bailey, Judy O’Neal, Mario </w:t>
      </w:r>
      <w:proofErr w:type="spellStart"/>
      <w:r w:rsidRPr="000557BE">
        <w:rPr>
          <w:rFonts w:ascii="Arial" w:eastAsia="Times New Roman" w:hAnsi="Arial" w:cs="Arial"/>
          <w:color w:val="0E101A"/>
          <w:sz w:val="24"/>
          <w:szCs w:val="24"/>
        </w:rPr>
        <w:t>Tamburri</w:t>
      </w:r>
      <w:proofErr w:type="spellEnd"/>
      <w:r w:rsidRPr="000557BE">
        <w:rPr>
          <w:rFonts w:ascii="Arial" w:eastAsia="Times New Roman" w:hAnsi="Arial" w:cs="Arial"/>
          <w:color w:val="0E101A"/>
          <w:sz w:val="24"/>
          <w:szCs w:val="24"/>
        </w:rPr>
        <w:t xml:space="preserve">, Mark Cochrane, Bob </w:t>
      </w:r>
      <w:proofErr w:type="spellStart"/>
      <w:r w:rsidRPr="000557BE">
        <w:rPr>
          <w:rFonts w:ascii="Arial" w:eastAsia="Times New Roman" w:hAnsi="Arial" w:cs="Arial"/>
          <w:color w:val="0E101A"/>
          <w:sz w:val="24"/>
          <w:szCs w:val="24"/>
        </w:rPr>
        <w:t>Hilderbrand</w:t>
      </w:r>
      <w:proofErr w:type="spellEnd"/>
      <w:r w:rsidRPr="000557BE">
        <w:rPr>
          <w:rFonts w:ascii="Arial" w:eastAsia="Times New Roman" w:hAnsi="Arial" w:cs="Arial"/>
          <w:color w:val="0E101A"/>
          <w:sz w:val="24"/>
          <w:szCs w:val="24"/>
        </w:rPr>
        <w:t xml:space="preserve">, Alexandra Fries, Anna Windle, </w:t>
      </w:r>
      <w:r>
        <w:rPr>
          <w:rFonts w:ascii="Arial" w:eastAsia="Times New Roman" w:hAnsi="Arial" w:cs="Arial"/>
          <w:color w:val="0E101A"/>
          <w:sz w:val="24"/>
          <w:szCs w:val="24"/>
        </w:rPr>
        <w:t xml:space="preserve">Larry Sanford </w:t>
      </w:r>
      <w:r w:rsidRPr="000557BE">
        <w:rPr>
          <w:rFonts w:ascii="Arial" w:eastAsia="Times New Roman" w:hAnsi="Arial" w:cs="Arial"/>
          <w:color w:val="0E101A"/>
          <w:sz w:val="24"/>
          <w:szCs w:val="24"/>
        </w:rPr>
        <w:t xml:space="preserve">and Dave </w:t>
      </w:r>
      <w:proofErr w:type="spellStart"/>
      <w:r w:rsidRPr="000557BE">
        <w:rPr>
          <w:rFonts w:ascii="Arial" w:eastAsia="Times New Roman" w:hAnsi="Arial" w:cs="Arial"/>
          <w:color w:val="0E101A"/>
          <w:sz w:val="24"/>
          <w:szCs w:val="24"/>
        </w:rPr>
        <w:t>Nemazie</w:t>
      </w:r>
      <w:proofErr w:type="spellEnd"/>
      <w:r w:rsidRPr="000557BE">
        <w:rPr>
          <w:rFonts w:ascii="Arial" w:eastAsia="Times New Roman" w:hAnsi="Arial" w:cs="Arial"/>
          <w:color w:val="0E101A"/>
          <w:sz w:val="24"/>
          <w:szCs w:val="24"/>
        </w:rPr>
        <w:t>; Peter Goodwin</w:t>
      </w:r>
    </w:p>
    <w:p w14:paraId="320D3EC5" w14:textId="77777777" w:rsidR="00C24B8D" w:rsidRDefault="00C24B8D" w:rsidP="00C24B8D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412DE123" w14:textId="77777777" w:rsidR="00C24B8D" w:rsidRPr="000557BE" w:rsidRDefault="00C24B8D" w:rsidP="00C24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 xml:space="preserve">Agenda </w:t>
      </w:r>
      <w:r>
        <w:rPr>
          <w:rFonts w:ascii="Arial" w:eastAsia="Times New Roman" w:hAnsi="Arial" w:cs="Arial"/>
          <w:color w:val="0E101A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>2</w:t>
      </w:r>
      <w:r w:rsidRPr="000557BE">
        <w:rPr>
          <w:rFonts w:ascii="Arial" w:eastAsia="Times New Roman" w:hAnsi="Arial" w:cs="Arial"/>
          <w:color w:val="222222"/>
          <w:sz w:val="24"/>
          <w:szCs w:val="24"/>
        </w:rPr>
        <w:t>:00-2:40 Administrative review (Wilberg/Goodwin)</w:t>
      </w:r>
    </w:p>
    <w:p w14:paraId="1822BFD4" w14:textId="77777777" w:rsidR="00C24B8D" w:rsidRPr="000557BE" w:rsidRDefault="00C24B8D" w:rsidP="00C24B8D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0557BE">
        <w:rPr>
          <w:rFonts w:ascii="Arial" w:eastAsia="Times New Roman" w:hAnsi="Arial" w:cs="Arial"/>
          <w:color w:val="222222"/>
          <w:sz w:val="24"/>
          <w:szCs w:val="24"/>
        </w:rPr>
        <w:t>2:40-3:00 Convocation planning (Chung)</w:t>
      </w:r>
    </w:p>
    <w:p w14:paraId="0825DFC4" w14:textId="77777777" w:rsidR="00C24B8D" w:rsidRPr="000557BE" w:rsidRDefault="00C24B8D" w:rsidP="00C24B8D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0557BE">
        <w:rPr>
          <w:rFonts w:ascii="Arial" w:eastAsia="Times New Roman" w:hAnsi="Arial" w:cs="Arial"/>
          <w:color w:val="222222"/>
          <w:sz w:val="24"/>
          <w:szCs w:val="24"/>
        </w:rPr>
        <w:t>3:00-4:00 Shared governance survey (Wilberg)</w:t>
      </w:r>
    </w:p>
    <w:p w14:paraId="30061B13" w14:textId="77777777" w:rsidR="00C24B8D" w:rsidRDefault="00C24B8D" w:rsidP="00C24B8D">
      <w:pPr>
        <w:spacing w:after="0" w:line="240" w:lineRule="auto"/>
        <w:rPr>
          <w:rFonts w:ascii="Arial" w:eastAsia="Times New Roman" w:hAnsi="Arial" w:cs="Arial"/>
          <w:color w:val="0E101A"/>
          <w:sz w:val="24"/>
          <w:szCs w:val="24"/>
        </w:rPr>
      </w:pPr>
    </w:p>
    <w:p w14:paraId="75497C92" w14:textId="77777777" w:rsidR="00C24B8D" w:rsidRDefault="00C24B8D" w:rsidP="00C24B8D">
      <w:pPr>
        <w:spacing w:after="0" w:line="240" w:lineRule="auto"/>
        <w:rPr>
          <w:rFonts w:ascii="Arial" w:eastAsia="Arial" w:hAnsi="Arial" w:cs="Arial"/>
          <w:color w:val="222222"/>
        </w:rPr>
      </w:pPr>
    </w:p>
    <w:p w14:paraId="1F3CD09F" w14:textId="0383F9C3" w:rsidR="00C24B8D" w:rsidRDefault="00C24B8D" w:rsidP="00C24B8D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Mike opened the meeting and mentioned s</w:t>
      </w:r>
      <w:r w:rsidRPr="4C31A738">
        <w:rPr>
          <w:rFonts w:ascii="Arial" w:eastAsia="Arial" w:hAnsi="Arial" w:cs="Arial"/>
          <w:color w:val="222222"/>
        </w:rPr>
        <w:t>ome of us terms are up! Mike, Helen, and me</w:t>
      </w:r>
      <w:r>
        <w:rPr>
          <w:rFonts w:ascii="Arial" w:eastAsia="Arial" w:hAnsi="Arial" w:cs="Arial"/>
          <w:color w:val="222222"/>
        </w:rPr>
        <w:t>: He will report to the faculty that we served out the terms</w:t>
      </w:r>
      <w:r w:rsidRPr="4C31A738">
        <w:rPr>
          <w:rFonts w:ascii="Arial" w:eastAsia="Arial" w:hAnsi="Arial" w:cs="Arial"/>
          <w:color w:val="222222"/>
        </w:rPr>
        <w:t xml:space="preserve">. </w:t>
      </w:r>
    </w:p>
    <w:p w14:paraId="7B1C26AB" w14:textId="77777777" w:rsidR="00C24B8D" w:rsidRDefault="00C24B8D" w:rsidP="00C24B8D">
      <w:pPr>
        <w:rPr>
          <w:rFonts w:ascii="Arial" w:eastAsia="Arial" w:hAnsi="Arial" w:cs="Arial"/>
          <w:b/>
          <w:bCs/>
          <w:color w:val="222222"/>
        </w:rPr>
      </w:pPr>
    </w:p>
    <w:p w14:paraId="02047632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b/>
          <w:bCs/>
          <w:color w:val="222222"/>
        </w:rPr>
        <w:t>2:00-2:40 Administrative review (Wilberg/Goodwin)</w:t>
      </w:r>
    </w:p>
    <w:p w14:paraId="00370A40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Following up the first meeting- </w:t>
      </w:r>
    </w:p>
    <w:p w14:paraId="5A90E190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Peter appreciated a through report: </w:t>
      </w:r>
    </w:p>
    <w:p w14:paraId="032A3783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Mario- how things are integrated, not missing- Administrators and president like the report. What is the next? Is anything happening? </w:t>
      </w:r>
    </w:p>
    <w:p w14:paraId="05A05CE2" w14:textId="318E95DA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Peter addressed: efficiency and effectiveness (E&amp;E) subgroup investigated a software: it is not </w:t>
      </w:r>
      <w:r w:rsidR="00FA206B">
        <w:rPr>
          <w:rFonts w:ascii="Arial" w:eastAsia="Arial" w:hAnsi="Arial" w:cs="Arial"/>
          <w:color w:val="222222"/>
        </w:rPr>
        <w:t>t</w:t>
      </w:r>
      <w:r w:rsidRPr="4C31A738">
        <w:rPr>
          <w:rFonts w:ascii="Arial" w:eastAsia="Arial" w:hAnsi="Arial" w:cs="Arial"/>
          <w:color w:val="222222"/>
        </w:rPr>
        <w:t>ech</w:t>
      </w:r>
      <w:r w:rsidR="00FA206B">
        <w:rPr>
          <w:rFonts w:ascii="Arial" w:eastAsia="Arial" w:hAnsi="Arial" w:cs="Arial"/>
          <w:color w:val="222222"/>
        </w:rPr>
        <w:t>n</w:t>
      </w:r>
      <w:r w:rsidRPr="4C31A738">
        <w:rPr>
          <w:rFonts w:ascii="Arial" w:eastAsia="Arial" w:hAnsi="Arial" w:cs="Arial"/>
          <w:color w:val="222222"/>
        </w:rPr>
        <w:t xml:space="preserve">ology issue: Lynn to have time to work with UMCP to sort out things for UMCES. </w:t>
      </w:r>
    </w:p>
    <w:p w14:paraId="7417F7BB" w14:textId="46179C38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>Invoic</w:t>
      </w:r>
      <w:r w:rsidR="00FA206B">
        <w:rPr>
          <w:rFonts w:ascii="Arial" w:eastAsia="Arial" w:hAnsi="Arial" w:cs="Arial"/>
          <w:color w:val="222222"/>
        </w:rPr>
        <w:t>i</w:t>
      </w:r>
      <w:r w:rsidRPr="4C31A738">
        <w:rPr>
          <w:rFonts w:ascii="Arial" w:eastAsia="Arial" w:hAnsi="Arial" w:cs="Arial"/>
          <w:color w:val="222222"/>
        </w:rPr>
        <w:t>ng issue is not UMCES alone problem-</w:t>
      </w:r>
    </w:p>
    <w:p w14:paraId="5687C984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Mario: we are understaffed- concerned about Lynn spending time to work on software. </w:t>
      </w:r>
    </w:p>
    <w:p w14:paraId="324AC2F7" w14:textId="73A95F43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Peter- Lynn would be the best person to do this- Lynn, is putting a short-term fix; short-term hire: what is the potential, long-term solution? We lost some manpower in the past few years. This problem must be fixed. </w:t>
      </w:r>
    </w:p>
    <w:p w14:paraId="79265ACA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Judy O’Neal- HPL feels the same way as Mario’s concern. </w:t>
      </w:r>
      <w:r>
        <w:br/>
      </w:r>
    </w:p>
    <w:p w14:paraId="4F75E826" w14:textId="77777777" w:rsidR="00C24B8D" w:rsidRDefault="00C24B8D" w:rsidP="00C24B8D">
      <w:pPr>
        <w:rPr>
          <w:rFonts w:ascii="Arial" w:eastAsia="Arial" w:hAnsi="Arial" w:cs="Arial"/>
          <w:color w:val="222222"/>
        </w:rPr>
      </w:pPr>
    </w:p>
    <w:p w14:paraId="7957E1E0" w14:textId="35FBEA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Mike: reported </w:t>
      </w:r>
      <w:proofErr w:type="spellStart"/>
      <w:r w:rsidRPr="4C31A738">
        <w:rPr>
          <w:rFonts w:ascii="Arial" w:eastAsia="Arial" w:hAnsi="Arial" w:cs="Arial"/>
          <w:color w:val="222222"/>
        </w:rPr>
        <w:t>layed</w:t>
      </w:r>
      <w:proofErr w:type="spellEnd"/>
      <w:r w:rsidRPr="4C31A738">
        <w:rPr>
          <w:rFonts w:ascii="Arial" w:eastAsia="Arial" w:hAnsi="Arial" w:cs="Arial"/>
          <w:color w:val="222222"/>
        </w:rPr>
        <w:t xml:space="preserve"> out some of the functions need to be filled. How to do it via Business administration interaction among labs, when somebody leaves (not relying on one person). </w:t>
      </w:r>
    </w:p>
    <w:p w14:paraId="3B815A0B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Additional staffing. </w:t>
      </w:r>
    </w:p>
    <w:p w14:paraId="6C6821A6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Peter: in report, one challenge: we are not in the same location. CA at UMCES and Lab: distributing the duties across the labs than as centralized. </w:t>
      </w:r>
    </w:p>
    <w:p w14:paraId="71DFCC59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Peter- Mario's. Bring in an external third party- it is a long learning curve to learn it. And expensive- Instead of this, internal USM group working with UMCES. </w:t>
      </w:r>
    </w:p>
    <w:p w14:paraId="31AF53AA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lastRenderedPageBreak/>
        <w:t xml:space="preserve">Longer term- university structure look like: using internal expertise better for final business process. </w:t>
      </w:r>
    </w:p>
    <w:p w14:paraId="5275D6A0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Mario: faculty senate identified the problems; accounting and invoicing </w:t>
      </w:r>
      <w:proofErr w:type="spellStart"/>
      <w:r w:rsidRPr="4C31A738">
        <w:rPr>
          <w:rFonts w:ascii="Arial" w:eastAsia="Arial" w:hAnsi="Arial" w:cs="Arial"/>
          <w:color w:val="222222"/>
        </w:rPr>
        <w:t>etc</w:t>
      </w:r>
      <w:proofErr w:type="spellEnd"/>
      <w:r w:rsidRPr="4C31A738">
        <w:rPr>
          <w:rFonts w:ascii="Arial" w:eastAsia="Arial" w:hAnsi="Arial" w:cs="Arial"/>
          <w:color w:val="222222"/>
        </w:rPr>
        <w:t xml:space="preserve">- how it should be functioned? </w:t>
      </w:r>
    </w:p>
    <w:p w14:paraId="0DB7A3BA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Judy: second Mario’s thought- Bob Jenkins- she was the one example, having a great service: invoicing, HPL want to be fixed quickly. </w:t>
      </w:r>
    </w:p>
    <w:p w14:paraId="5910C3C0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Dave: what do we want: service or physically located in one place. </w:t>
      </w:r>
    </w:p>
    <w:p w14:paraId="73328AE4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Mike: strategic long-term: synchrony among the labs; software vs but need a stop gap filling- hiring somebody to handle invoicing. </w:t>
      </w:r>
    </w:p>
    <w:p w14:paraId="332B27BC" w14:textId="240EA7E8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Dave: College </w:t>
      </w:r>
      <w:r w:rsidR="00FA206B">
        <w:rPr>
          <w:rFonts w:ascii="Arial" w:eastAsia="Arial" w:hAnsi="Arial" w:cs="Arial"/>
          <w:color w:val="222222"/>
        </w:rPr>
        <w:t>P</w:t>
      </w:r>
      <w:r w:rsidRPr="4C31A738">
        <w:rPr>
          <w:rFonts w:ascii="Arial" w:eastAsia="Arial" w:hAnsi="Arial" w:cs="Arial"/>
          <w:color w:val="222222"/>
        </w:rPr>
        <w:t>ark pays the bills- B</w:t>
      </w:r>
      <w:r w:rsidR="00FA206B">
        <w:rPr>
          <w:rFonts w:ascii="Arial" w:eastAsia="Arial" w:hAnsi="Arial" w:cs="Arial"/>
          <w:color w:val="222222"/>
        </w:rPr>
        <w:t>arb</w:t>
      </w:r>
      <w:r w:rsidRPr="4C31A738">
        <w:rPr>
          <w:rFonts w:ascii="Arial" w:eastAsia="Arial" w:hAnsi="Arial" w:cs="Arial"/>
          <w:color w:val="222222"/>
        </w:rPr>
        <w:t xml:space="preserve"> Higgins. Lynn has been in active discussion with CP specifically for UMCES needs. Issues: internal at lab levels vs central. Subcontract- moving faster with Lynn handling. </w:t>
      </w:r>
    </w:p>
    <w:p w14:paraId="19A0308A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Invoicing- also moving it with the communication of UMCP. </w:t>
      </w:r>
    </w:p>
    <w:p w14:paraId="3172DE6C" w14:textId="5ACA4F85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Mike said that Lynn </w:t>
      </w:r>
      <w:r w:rsidR="00FA206B">
        <w:rPr>
          <w:rFonts w:ascii="Arial" w:eastAsia="Arial" w:hAnsi="Arial" w:cs="Arial"/>
          <w:color w:val="222222"/>
        </w:rPr>
        <w:t>has negotiated a solution to some of the delays at UMCP</w:t>
      </w:r>
      <w:r w:rsidRPr="4C31A738">
        <w:rPr>
          <w:rFonts w:ascii="Arial" w:eastAsia="Arial" w:hAnsi="Arial" w:cs="Arial"/>
          <w:color w:val="222222"/>
        </w:rPr>
        <w:t xml:space="preserve">. </w:t>
      </w:r>
    </w:p>
    <w:p w14:paraId="062807AA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Mike Roman: Curtis can get involved in </w:t>
      </w:r>
    </w:p>
    <w:p w14:paraId="48BAC652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Mike- using internal USM expertise is better than out of state person. </w:t>
      </w:r>
    </w:p>
    <w:p w14:paraId="40570F28" w14:textId="1A27DA09" w:rsidR="00C24B8D" w:rsidRDefault="00FA206B" w:rsidP="00C24B8D">
      <w:pPr>
        <w:ind w:firstLine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The </w:t>
      </w:r>
      <w:r w:rsidR="00C24B8D" w:rsidRPr="4C31A738">
        <w:rPr>
          <w:rFonts w:ascii="Arial" w:eastAsia="Arial" w:hAnsi="Arial" w:cs="Arial"/>
          <w:color w:val="222222"/>
        </w:rPr>
        <w:t>Chancell</w:t>
      </w:r>
      <w:r>
        <w:rPr>
          <w:rFonts w:ascii="Arial" w:eastAsia="Arial" w:hAnsi="Arial" w:cs="Arial"/>
          <w:color w:val="222222"/>
        </w:rPr>
        <w:t>o</w:t>
      </w:r>
      <w:r w:rsidR="00C24B8D" w:rsidRPr="4C31A738">
        <w:rPr>
          <w:rFonts w:ascii="Arial" w:eastAsia="Arial" w:hAnsi="Arial" w:cs="Arial"/>
          <w:color w:val="222222"/>
        </w:rPr>
        <w:t>r</w:t>
      </w:r>
      <w:r>
        <w:rPr>
          <w:rFonts w:ascii="Arial" w:eastAsia="Arial" w:hAnsi="Arial" w:cs="Arial"/>
          <w:color w:val="222222"/>
        </w:rPr>
        <w:t xml:space="preserve"> announced that </w:t>
      </w:r>
      <w:r w:rsidR="00C24B8D" w:rsidRPr="4C31A738">
        <w:rPr>
          <w:rFonts w:ascii="Arial" w:eastAsia="Arial" w:hAnsi="Arial" w:cs="Arial"/>
          <w:color w:val="222222"/>
        </w:rPr>
        <w:t>UMB and UMCP</w:t>
      </w:r>
      <w:r>
        <w:rPr>
          <w:rFonts w:ascii="Arial" w:eastAsia="Arial" w:hAnsi="Arial" w:cs="Arial"/>
          <w:color w:val="222222"/>
        </w:rPr>
        <w:t xml:space="preserve"> are being combined for their research enterprise.  This may provide an opportunity to explore ways for UMCES to improve.</w:t>
      </w:r>
      <w:r w:rsidR="00C24B8D" w:rsidRPr="4C31A738">
        <w:rPr>
          <w:rFonts w:ascii="Arial" w:eastAsia="Arial" w:hAnsi="Arial" w:cs="Arial"/>
          <w:color w:val="222222"/>
        </w:rPr>
        <w:t xml:space="preserve"> </w:t>
      </w:r>
    </w:p>
    <w:p w14:paraId="66ED436D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Peter addressed this point: </w:t>
      </w:r>
    </w:p>
    <w:p w14:paraId="37409AE5" w14:textId="1F7BE03E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>Mario about using U</w:t>
      </w:r>
      <w:r w:rsidR="00FA206B">
        <w:rPr>
          <w:rFonts w:ascii="Arial" w:eastAsia="Arial" w:hAnsi="Arial" w:cs="Arial"/>
          <w:color w:val="222222"/>
        </w:rPr>
        <w:t>S</w:t>
      </w:r>
      <w:r w:rsidRPr="4C31A738">
        <w:rPr>
          <w:rFonts w:ascii="Arial" w:eastAsia="Arial" w:hAnsi="Arial" w:cs="Arial"/>
          <w:color w:val="222222"/>
        </w:rPr>
        <w:t>M expertise- look a</w:t>
      </w:r>
      <w:r>
        <w:rPr>
          <w:rFonts w:ascii="Arial" w:eastAsia="Arial" w:hAnsi="Arial" w:cs="Arial"/>
          <w:color w:val="222222"/>
        </w:rPr>
        <w:t>t the institutes</w:t>
      </w:r>
      <w:r w:rsidRPr="4C31A738">
        <w:rPr>
          <w:rFonts w:ascii="Arial" w:eastAsia="Arial" w:hAnsi="Arial" w:cs="Arial"/>
          <w:color w:val="222222"/>
        </w:rPr>
        <w:t xml:space="preserve"> similar size with UMCES/Lab. </w:t>
      </w:r>
    </w:p>
    <w:p w14:paraId="4483050E" w14:textId="32EBFDAE" w:rsidR="00C24B8D" w:rsidRDefault="00D76D78" w:rsidP="00C24B8D">
      <w:pPr>
        <w:ind w:firstLine="720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Mark: Concerned about delayed invoices to subcontractors.</w:t>
      </w:r>
    </w:p>
    <w:p w14:paraId="7165B6F6" w14:textId="05EA6EF0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Helen- </w:t>
      </w:r>
      <w:r w:rsidR="00FA206B">
        <w:rPr>
          <w:rFonts w:ascii="Arial" w:eastAsia="Arial" w:hAnsi="Arial" w:cs="Arial"/>
          <w:color w:val="222222"/>
        </w:rPr>
        <w:t>C</w:t>
      </w:r>
      <w:r w:rsidRPr="4C31A738">
        <w:rPr>
          <w:rFonts w:ascii="Arial" w:eastAsia="Arial" w:hAnsi="Arial" w:cs="Arial"/>
          <w:color w:val="222222"/>
        </w:rPr>
        <w:t>oncerned</w:t>
      </w:r>
      <w:r>
        <w:rPr>
          <w:rFonts w:ascii="Arial" w:eastAsia="Arial" w:hAnsi="Arial" w:cs="Arial"/>
          <w:color w:val="222222"/>
        </w:rPr>
        <w:t xml:space="preserve">, as the report submitted 3 </w:t>
      </w:r>
      <w:proofErr w:type="spellStart"/>
      <w:r>
        <w:rPr>
          <w:rFonts w:ascii="Arial" w:eastAsia="Arial" w:hAnsi="Arial" w:cs="Arial"/>
          <w:color w:val="222222"/>
        </w:rPr>
        <w:t>monthos</w:t>
      </w:r>
      <w:proofErr w:type="spellEnd"/>
      <w:r w:rsidRPr="4C31A738">
        <w:rPr>
          <w:rFonts w:ascii="Arial" w:eastAsia="Arial" w:hAnsi="Arial" w:cs="Arial"/>
          <w:color w:val="222222"/>
        </w:rPr>
        <w:t xml:space="preserve">- We should learn what Lynn is doing to address this issue- agreed with Mark Cochrane. </w:t>
      </w:r>
      <w:r>
        <w:rPr>
          <w:rFonts w:ascii="Arial" w:eastAsia="Arial" w:hAnsi="Arial" w:cs="Arial"/>
          <w:color w:val="222222"/>
        </w:rPr>
        <w:t>–</w:t>
      </w:r>
      <w:r w:rsidRPr="4C31A738">
        <w:rPr>
          <w:rFonts w:ascii="Arial" w:eastAsia="Arial" w:hAnsi="Arial" w:cs="Arial"/>
          <w:color w:val="222222"/>
        </w:rPr>
        <w:t xml:space="preserve"> </w:t>
      </w:r>
    </w:p>
    <w:p w14:paraId="6628E324" w14:textId="226FBC6D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Judy seconded all and mentioned Cutis </w:t>
      </w:r>
      <w:proofErr w:type="spellStart"/>
      <w:r w:rsidRPr="4C31A738">
        <w:rPr>
          <w:rFonts w:ascii="Arial" w:eastAsia="Arial" w:hAnsi="Arial" w:cs="Arial"/>
          <w:color w:val="222222"/>
        </w:rPr>
        <w:t>Herny</w:t>
      </w:r>
      <w:proofErr w:type="spellEnd"/>
      <w:r w:rsidRPr="4C31A738">
        <w:rPr>
          <w:rFonts w:ascii="Arial" w:eastAsia="Arial" w:hAnsi="Arial" w:cs="Arial"/>
          <w:color w:val="222222"/>
        </w:rPr>
        <w:t>: transformed the business office- Cur</w:t>
      </w:r>
      <w:r w:rsidR="00D76D78">
        <w:rPr>
          <w:rFonts w:ascii="Arial" w:eastAsia="Arial" w:hAnsi="Arial" w:cs="Arial"/>
          <w:color w:val="222222"/>
        </w:rPr>
        <w:t>t</w:t>
      </w:r>
      <w:r w:rsidRPr="4C31A738">
        <w:rPr>
          <w:rFonts w:ascii="Arial" w:eastAsia="Arial" w:hAnsi="Arial" w:cs="Arial"/>
          <w:color w:val="222222"/>
        </w:rPr>
        <w:t xml:space="preserve">is would be a good one to look at the issues as an internal approach. </w:t>
      </w:r>
    </w:p>
    <w:p w14:paraId="499ECBF2" w14:textId="4A965495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>Peter- Curtis has a depth of expertise- Can we function as a single institution rather than 6 labs? Mark C- needs better Communi</w:t>
      </w:r>
      <w:r w:rsidR="00D76D78">
        <w:rPr>
          <w:rFonts w:ascii="Arial" w:eastAsia="Arial" w:hAnsi="Arial" w:cs="Arial"/>
          <w:color w:val="222222"/>
        </w:rPr>
        <w:t>ca</w:t>
      </w:r>
      <w:r w:rsidRPr="4C31A738">
        <w:rPr>
          <w:rFonts w:ascii="Arial" w:eastAsia="Arial" w:hAnsi="Arial" w:cs="Arial"/>
          <w:color w:val="222222"/>
        </w:rPr>
        <w:t xml:space="preserve">tions what is going on </w:t>
      </w:r>
      <w:r w:rsidR="00D76D78">
        <w:rPr>
          <w:rFonts w:ascii="Arial" w:eastAsia="Arial" w:hAnsi="Arial" w:cs="Arial"/>
          <w:color w:val="222222"/>
        </w:rPr>
        <w:t>behind the scenes for grant administration</w:t>
      </w:r>
      <w:r w:rsidRPr="4C31A738">
        <w:rPr>
          <w:rFonts w:ascii="Arial" w:eastAsia="Arial" w:hAnsi="Arial" w:cs="Arial"/>
          <w:color w:val="222222"/>
        </w:rPr>
        <w:t xml:space="preserve">. </w:t>
      </w:r>
    </w:p>
    <w:p w14:paraId="6C02E405" w14:textId="77777777" w:rsidR="00C24B8D" w:rsidRPr="00D76D78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00D76D78">
        <w:rPr>
          <w:rFonts w:ascii="Arial" w:eastAsia="Arial" w:hAnsi="Arial" w:cs="Arial"/>
          <w:color w:val="222222"/>
        </w:rPr>
        <w:t xml:space="preserve">Helen- requested a statement from Lynn what has been done at this stage and share it with other faculty members. Hiring a part-time for stop gap. </w:t>
      </w:r>
    </w:p>
    <w:p w14:paraId="45F27D3E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Dave- Lynn is working on with the lab personnel- some incremental changes made but not there is a reasonable plan. </w:t>
      </w:r>
    </w:p>
    <w:p w14:paraId="02BB7CE2" w14:textId="45C31C1B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Mike- </w:t>
      </w:r>
      <w:r w:rsidR="00D76D78">
        <w:rPr>
          <w:rFonts w:ascii="Arial" w:eastAsia="Arial" w:hAnsi="Arial" w:cs="Arial"/>
          <w:color w:val="222222"/>
        </w:rPr>
        <w:t xml:space="preserve">The report focused on </w:t>
      </w:r>
      <w:r w:rsidRPr="4C31A738">
        <w:rPr>
          <w:rFonts w:ascii="Arial" w:eastAsia="Arial" w:hAnsi="Arial" w:cs="Arial"/>
          <w:color w:val="222222"/>
        </w:rPr>
        <w:t>ide</w:t>
      </w:r>
      <w:r w:rsidR="00D76D78">
        <w:rPr>
          <w:rFonts w:ascii="Arial" w:eastAsia="Arial" w:hAnsi="Arial" w:cs="Arial"/>
          <w:color w:val="222222"/>
        </w:rPr>
        <w:t>n</w:t>
      </w:r>
      <w:r w:rsidRPr="4C31A738">
        <w:rPr>
          <w:rFonts w:ascii="Arial" w:eastAsia="Arial" w:hAnsi="Arial" w:cs="Arial"/>
          <w:color w:val="222222"/>
        </w:rPr>
        <w:t xml:space="preserve">tifying the problems; suggesting the problems by committee. Lab directors: have a very different view: faculty concerns what/ functionally vs directors how things get done. </w:t>
      </w:r>
    </w:p>
    <w:p w14:paraId="6DB296E8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</w:p>
    <w:p w14:paraId="775433F2" w14:textId="691A1A00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>Peter: as an institute, we tried to sort out last 15 months</w:t>
      </w:r>
      <w:r w:rsidR="00D76D78">
        <w:rPr>
          <w:rFonts w:ascii="Arial" w:eastAsia="Arial" w:hAnsi="Arial" w:cs="Arial"/>
          <w:color w:val="222222"/>
        </w:rPr>
        <w:t>,</w:t>
      </w:r>
      <w:r w:rsidRPr="4C31A738">
        <w:rPr>
          <w:rFonts w:ascii="Arial" w:eastAsia="Arial" w:hAnsi="Arial" w:cs="Arial"/>
          <w:color w:val="222222"/>
        </w:rPr>
        <w:t xml:space="preserve"> but not worked out. Faculty and students: administrative challenges: </w:t>
      </w:r>
    </w:p>
    <w:p w14:paraId="7459D0CF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</w:p>
    <w:p w14:paraId="34AC85D1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Dave- would request Lynn to write down something about the progress. </w:t>
      </w:r>
    </w:p>
    <w:p w14:paraId="59967D10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</w:p>
    <w:p w14:paraId="7D48BC5B" w14:textId="6228432D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Anna: Students: invoice issues, not paid </w:t>
      </w:r>
      <w:r w:rsidR="00D76D78">
        <w:rPr>
          <w:rFonts w:ascii="Arial" w:eastAsia="Arial" w:hAnsi="Arial" w:cs="Arial"/>
          <w:color w:val="222222"/>
        </w:rPr>
        <w:t xml:space="preserve">until </w:t>
      </w:r>
      <w:r w:rsidRPr="4C31A738">
        <w:rPr>
          <w:rFonts w:ascii="Arial" w:eastAsia="Arial" w:hAnsi="Arial" w:cs="Arial"/>
          <w:color w:val="222222"/>
        </w:rPr>
        <w:t>almo</w:t>
      </w:r>
      <w:r w:rsidR="00D76D78">
        <w:rPr>
          <w:rFonts w:ascii="Arial" w:eastAsia="Arial" w:hAnsi="Arial" w:cs="Arial"/>
          <w:color w:val="222222"/>
        </w:rPr>
        <w:t>s</w:t>
      </w:r>
      <w:r w:rsidRPr="4C31A738">
        <w:rPr>
          <w:rFonts w:ascii="Arial" w:eastAsia="Arial" w:hAnsi="Arial" w:cs="Arial"/>
          <w:color w:val="222222"/>
        </w:rPr>
        <w:t xml:space="preserve">t 6 months later. </w:t>
      </w:r>
    </w:p>
    <w:p w14:paraId="6A6EDE53" w14:textId="77777777" w:rsidR="00C24B8D" w:rsidRDefault="00C24B8D" w:rsidP="00C24B8D">
      <w:pPr>
        <w:rPr>
          <w:rFonts w:ascii="Arial" w:eastAsia="Arial" w:hAnsi="Arial" w:cs="Arial"/>
          <w:color w:val="222222"/>
        </w:rPr>
      </w:pPr>
    </w:p>
    <w:p w14:paraId="3A540C51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Peter: hearing all this, state institution has some limit- needs to be resolved for the advancement of the UMCES. </w:t>
      </w:r>
    </w:p>
    <w:p w14:paraId="7264DBF9" w14:textId="77777777" w:rsidR="00C24B8D" w:rsidRDefault="00C24B8D" w:rsidP="00C24B8D">
      <w:pPr>
        <w:rPr>
          <w:rFonts w:ascii="Arial" w:eastAsia="Arial" w:hAnsi="Arial" w:cs="Arial"/>
          <w:color w:val="222222"/>
        </w:rPr>
      </w:pPr>
    </w:p>
    <w:p w14:paraId="2257C835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>Peter’s summary for all the discussion: subgroup produced the report available - Mike and Dave need a</w:t>
      </w:r>
    </w:p>
    <w:p w14:paraId="1CA870B3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>Long term view: collaboration between UMB and UMCP for external advice</w:t>
      </w:r>
    </w:p>
    <w:p w14:paraId="04F83588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Periodic update on this; Simple Matrix of improvements: </w:t>
      </w:r>
    </w:p>
    <w:p w14:paraId="412A6637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Dave will work with Lynn to produce a small progress report. </w:t>
      </w:r>
    </w:p>
    <w:p w14:paraId="12A03495" w14:textId="77777777" w:rsidR="00C24B8D" w:rsidRDefault="00C24B8D" w:rsidP="00C24B8D">
      <w:pPr>
        <w:rPr>
          <w:rFonts w:ascii="Arial" w:eastAsia="Arial" w:hAnsi="Arial" w:cs="Arial"/>
          <w:color w:val="222222"/>
        </w:rPr>
      </w:pPr>
    </w:p>
    <w:p w14:paraId="270E017C" w14:textId="77777777" w:rsidR="00C24B8D" w:rsidRDefault="00C24B8D" w:rsidP="00C24B8D">
      <w:pPr>
        <w:rPr>
          <w:rFonts w:ascii="Arial" w:eastAsia="Arial" w:hAnsi="Arial" w:cs="Arial"/>
          <w:b/>
          <w:bCs/>
          <w:color w:val="222222"/>
        </w:rPr>
      </w:pPr>
      <w:r w:rsidRPr="4C31A738">
        <w:rPr>
          <w:rFonts w:ascii="Arial" w:eastAsia="Arial" w:hAnsi="Arial" w:cs="Arial"/>
          <w:b/>
          <w:bCs/>
          <w:color w:val="222222"/>
        </w:rPr>
        <w:t>2:40-3:00 Convocation planning (Chung)</w:t>
      </w:r>
      <w:r>
        <w:br/>
      </w:r>
    </w:p>
    <w:p w14:paraId="5F5BC537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Peter recommended- </w:t>
      </w:r>
    </w:p>
    <w:p w14:paraId="5EA9C0A5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Stuart may ask one or two board visitor/venture capitalist. This would be a great opportunity for faculty to meet b. visitors. </w:t>
      </w:r>
    </w:p>
    <w:p w14:paraId="315068D6" w14:textId="77777777" w:rsidR="00C24B8D" w:rsidRDefault="00C24B8D" w:rsidP="00C24B8D">
      <w:pPr>
        <w:rPr>
          <w:rFonts w:ascii="Arial" w:eastAsia="Arial" w:hAnsi="Arial" w:cs="Arial"/>
          <w:color w:val="222222"/>
        </w:rPr>
      </w:pPr>
    </w:p>
    <w:p w14:paraId="74D2ACFC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Breakout groups or lunch</w:t>
      </w:r>
      <w:r w:rsidRPr="4C31A738">
        <w:rPr>
          <w:rFonts w:ascii="Arial" w:eastAsia="Arial" w:hAnsi="Arial" w:cs="Arial"/>
          <w:color w:val="222222"/>
        </w:rPr>
        <w:t xml:space="preserve">time: meeting new faculty members: </w:t>
      </w:r>
    </w:p>
    <w:p w14:paraId="5143382E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Peter: Victoria not useful. Breakout group without a specific topic needs to be planned. </w:t>
      </w:r>
    </w:p>
    <w:p w14:paraId="1ACF27A3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Purpose of the breakout group: </w:t>
      </w:r>
    </w:p>
    <w:p w14:paraId="18305369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Summary after the breakout group by a senate. </w:t>
      </w:r>
    </w:p>
    <w:p w14:paraId="10FCA9A8" w14:textId="77777777" w:rsidR="00C24B8D" w:rsidRDefault="00D76D78" w:rsidP="00C24B8D">
      <w:pPr>
        <w:rPr>
          <w:rFonts w:ascii="Arial" w:eastAsia="Arial" w:hAnsi="Arial" w:cs="Arial"/>
          <w:color w:val="222222"/>
        </w:rPr>
      </w:pPr>
      <w:hyperlink r:id="rId5">
        <w:r w:rsidR="00C24B8D" w:rsidRPr="4C31A738">
          <w:rPr>
            <w:rStyle w:val="Hyperlink"/>
            <w:rFonts w:ascii="Arial" w:eastAsia="Arial" w:hAnsi="Arial" w:cs="Arial"/>
          </w:rPr>
          <w:t>https://www.wonder.me</w:t>
        </w:r>
      </w:hyperlink>
    </w:p>
    <w:p w14:paraId="48054296" w14:textId="77777777" w:rsidR="00C24B8D" w:rsidRDefault="00C24B8D" w:rsidP="00C24B8D">
      <w:pPr>
        <w:rPr>
          <w:rFonts w:ascii="Arial" w:eastAsia="Arial" w:hAnsi="Arial" w:cs="Arial"/>
          <w:color w:val="222222"/>
        </w:rPr>
      </w:pPr>
    </w:p>
    <w:p w14:paraId="0CD842F2" w14:textId="77777777" w:rsidR="00C24B8D" w:rsidRDefault="00C24B8D" w:rsidP="00C24B8D">
      <w:pPr>
        <w:ind w:firstLine="720"/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5 min: Director: recording- </w:t>
      </w:r>
    </w:p>
    <w:p w14:paraId="5F8CF835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Helen Bailey: working with me. </w:t>
      </w:r>
    </w:p>
    <w:p w14:paraId="3E1AEF3B" w14:textId="77777777" w:rsidR="00C24B8D" w:rsidRDefault="00C24B8D" w:rsidP="00C24B8D">
      <w:pPr>
        <w:rPr>
          <w:rFonts w:ascii="Arial" w:eastAsia="Arial" w:hAnsi="Arial" w:cs="Arial"/>
          <w:color w:val="222222"/>
        </w:rPr>
      </w:pPr>
    </w:p>
    <w:p w14:paraId="2A588C71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lastRenderedPageBreak/>
        <w:t>Dave: Commencement: May 27</w:t>
      </w:r>
      <w:r w:rsidRPr="4C31A738">
        <w:rPr>
          <w:rFonts w:ascii="Arial" w:eastAsia="Arial" w:hAnsi="Arial" w:cs="Arial"/>
          <w:color w:val="222222"/>
          <w:vertAlign w:val="superscript"/>
        </w:rPr>
        <w:t>th</w:t>
      </w:r>
      <w:r w:rsidRPr="4C31A738">
        <w:rPr>
          <w:rFonts w:ascii="Arial" w:eastAsia="Arial" w:hAnsi="Arial" w:cs="Arial"/>
          <w:color w:val="222222"/>
        </w:rPr>
        <w:t xml:space="preserve"> at 1 pm </w:t>
      </w:r>
    </w:p>
    <w:p w14:paraId="22109502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>Speaker: senate Ben Cardin</w:t>
      </w:r>
    </w:p>
    <w:p w14:paraId="71312BEA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Faculty member presenting the student: 1 min: voice over the student photos: </w:t>
      </w:r>
    </w:p>
    <w:p w14:paraId="066EA713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Dave will send us an example of this. </w:t>
      </w:r>
    </w:p>
    <w:p w14:paraId="5E0C2924" w14:textId="77777777" w:rsidR="00C24B8D" w:rsidRDefault="00C24B8D" w:rsidP="00C24B8D">
      <w:pPr>
        <w:rPr>
          <w:rFonts w:ascii="Arial" w:eastAsia="Arial" w:hAnsi="Arial" w:cs="Arial"/>
          <w:color w:val="222222"/>
        </w:rPr>
      </w:pPr>
    </w:p>
    <w:p w14:paraId="13932E7C" w14:textId="77777777" w:rsidR="00C24B8D" w:rsidRDefault="00C24B8D" w:rsidP="00C24B8D">
      <w:pPr>
        <w:pStyle w:val="ListParagraph"/>
        <w:numPr>
          <w:ilvl w:val="0"/>
          <w:numId w:val="1"/>
        </w:numPr>
        <w:rPr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Senate election: Helen will serve again- Mike: Sook: asked about the </w:t>
      </w:r>
    </w:p>
    <w:p w14:paraId="106B0DD0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Russell- my replacement of senate post. </w:t>
      </w:r>
    </w:p>
    <w:p w14:paraId="75FD91F7" w14:textId="77777777" w:rsidR="00C24B8D" w:rsidRDefault="00C24B8D" w:rsidP="00C24B8D">
      <w:pPr>
        <w:rPr>
          <w:rFonts w:ascii="Arial" w:eastAsia="Arial" w:hAnsi="Arial" w:cs="Arial"/>
          <w:color w:val="222222"/>
        </w:rPr>
      </w:pPr>
      <w:r w:rsidRPr="4C31A738">
        <w:rPr>
          <w:rFonts w:ascii="Arial" w:eastAsia="Arial" w:hAnsi="Arial" w:cs="Arial"/>
          <w:color w:val="222222"/>
        </w:rPr>
        <w:t xml:space="preserve">Mike will announce the outgoing senate members... </w:t>
      </w:r>
    </w:p>
    <w:p w14:paraId="1BD5B3C8" w14:textId="77777777" w:rsidR="00C24B8D" w:rsidRDefault="00C24B8D" w:rsidP="00C24B8D">
      <w:pPr>
        <w:rPr>
          <w:rFonts w:ascii="Arial" w:eastAsia="Arial" w:hAnsi="Arial" w:cs="Arial"/>
          <w:color w:val="222222"/>
        </w:rPr>
      </w:pPr>
    </w:p>
    <w:p w14:paraId="705ECDA7" w14:textId="77777777" w:rsidR="00C24B8D" w:rsidRDefault="00C24B8D" w:rsidP="00C24B8D">
      <w:r w:rsidRPr="4C31A738">
        <w:rPr>
          <w:rFonts w:ascii="Arial" w:eastAsia="Arial" w:hAnsi="Arial" w:cs="Arial"/>
          <w:color w:val="222222"/>
        </w:rPr>
        <w:t>3:00-4:00 Shared governance survey (Wilberg)</w:t>
      </w:r>
    </w:p>
    <w:p w14:paraId="0004833F" w14:textId="77777777" w:rsidR="00C24B8D" w:rsidRDefault="00C24B8D" w:rsidP="00C24B8D">
      <w:pPr>
        <w:rPr>
          <w:rFonts w:ascii="Arial" w:eastAsia="Arial" w:hAnsi="Arial" w:cs="Arial"/>
          <w:color w:val="222222"/>
        </w:rPr>
      </w:pPr>
    </w:p>
    <w:p w14:paraId="482BB9DD" w14:textId="77777777" w:rsidR="00C24B8D" w:rsidRDefault="00C24B8D" w:rsidP="00C24B8D">
      <w:pPr>
        <w:rPr>
          <w:rFonts w:ascii="Arial" w:eastAsia="Arial" w:hAnsi="Arial" w:cs="Arial"/>
        </w:rPr>
      </w:pPr>
      <w:r w:rsidRPr="4C31A738">
        <w:rPr>
          <w:rFonts w:ascii="Arial" w:eastAsia="Arial" w:hAnsi="Arial" w:cs="Arial"/>
        </w:rPr>
        <w:t xml:space="preserve">Survey is done by CUSF. </w:t>
      </w:r>
    </w:p>
    <w:p w14:paraId="5086330B" w14:textId="77777777" w:rsidR="00C24B8D" w:rsidRDefault="00C24B8D" w:rsidP="00C24B8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Filling the survey together- completed Q. 14 and the rest, we will be filled it and send it to Mike by Friday. Then he plan to sort out the form and submit. </w:t>
      </w:r>
    </w:p>
    <w:p w14:paraId="476119F1" w14:textId="3DA5F242" w:rsidR="00C24B8D" w:rsidRDefault="00C24B8D" w:rsidP="00C24B8D"/>
    <w:p w14:paraId="732D106F" w14:textId="77777777" w:rsidR="005E62AC" w:rsidRDefault="00D76D78"/>
    <w:sectPr w:rsidR="005E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AC4"/>
    <w:multiLevelType w:val="hybridMultilevel"/>
    <w:tmpl w:val="7F92A4AA"/>
    <w:lvl w:ilvl="0" w:tplc="A49EC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6D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45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07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03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46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A8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80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B8D"/>
    <w:rsid w:val="003663A4"/>
    <w:rsid w:val="003A1ED1"/>
    <w:rsid w:val="00BB786E"/>
    <w:rsid w:val="00C24B8D"/>
    <w:rsid w:val="00D76D78"/>
    <w:rsid w:val="00FA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717B"/>
  <w15:chartTrackingRefBased/>
  <w15:docId w15:val="{83B5331D-1518-4CFB-9138-8552B941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B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B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nder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Sook Chung</dc:creator>
  <cp:keywords/>
  <dc:description/>
  <cp:lastModifiedBy>Michael J Wilberg</cp:lastModifiedBy>
  <cp:revision>3</cp:revision>
  <dcterms:created xsi:type="dcterms:W3CDTF">2021-03-28T18:59:00Z</dcterms:created>
  <dcterms:modified xsi:type="dcterms:W3CDTF">2021-09-16T17:54:00Z</dcterms:modified>
</cp:coreProperties>
</file>