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BE86" w14:textId="77777777" w:rsidR="00A553DF" w:rsidRPr="005F6F8B" w:rsidRDefault="00A553DF" w:rsidP="00A553DF">
      <w:pPr>
        <w:rPr>
          <w:rFonts w:ascii="Arial" w:hAnsi="Arial" w:cs="Arial"/>
          <w:b/>
        </w:rPr>
      </w:pPr>
      <w:r w:rsidRPr="005F6F8B">
        <w:rPr>
          <w:rFonts w:ascii="Arial" w:hAnsi="Arial" w:cs="Arial"/>
          <w:b/>
        </w:rPr>
        <w:t>UMCES senate meeting- minutes</w:t>
      </w:r>
      <w:r w:rsidR="00C90404" w:rsidRPr="005F6F8B">
        <w:rPr>
          <w:rFonts w:ascii="Arial" w:hAnsi="Arial" w:cs="Arial"/>
          <w:b/>
        </w:rPr>
        <w:t xml:space="preserve"> </w:t>
      </w:r>
      <w:r w:rsidRPr="005F6F8B">
        <w:rPr>
          <w:rFonts w:ascii="Arial" w:hAnsi="Arial" w:cs="Arial"/>
          <w:b/>
        </w:rPr>
        <w:t xml:space="preserve">Thursday, May 28, 9:00-11:00-Zoom meeting </w:t>
      </w:r>
    </w:p>
    <w:p w14:paraId="4D42EE60" w14:textId="15D2ED8C" w:rsidR="00C90404" w:rsidRPr="00C90404" w:rsidRDefault="00A553DF" w:rsidP="00C90404">
      <w:pPr>
        <w:pStyle w:val="NormalWeb"/>
        <w:spacing w:before="0" w:beforeAutospacing="0" w:after="160" w:afterAutospacing="0"/>
      </w:pPr>
      <w:r w:rsidRPr="00A11FF6">
        <w:rPr>
          <w:rFonts w:ascii="Arial" w:hAnsi="Arial" w:cs="Arial"/>
          <w:sz w:val="22"/>
          <w:szCs w:val="22"/>
        </w:rPr>
        <w:t xml:space="preserve">Attendees: </w:t>
      </w:r>
      <w:r w:rsidR="00C90404" w:rsidRPr="00C90404">
        <w:rPr>
          <w:rFonts w:ascii="Arial" w:hAnsi="Arial" w:cs="Arial"/>
          <w:color w:val="222222"/>
          <w:sz w:val="22"/>
          <w:szCs w:val="22"/>
        </w:rPr>
        <w:t>Mike Wilberg, Sook Chung, Victoria Coles, Christine Knauss (GSC rep)</w:t>
      </w:r>
      <w:r w:rsidR="00C90404">
        <w:rPr>
          <w:rFonts w:ascii="Arial" w:hAnsi="Arial" w:cs="Arial"/>
          <w:color w:val="222222"/>
          <w:sz w:val="22"/>
          <w:szCs w:val="22"/>
        </w:rPr>
        <w:t>, Larry Sanford, Jud</w:t>
      </w:r>
      <w:r w:rsidR="001B180B">
        <w:rPr>
          <w:rFonts w:ascii="Arial" w:hAnsi="Arial" w:cs="Arial"/>
          <w:color w:val="222222"/>
          <w:sz w:val="22"/>
          <w:szCs w:val="22"/>
        </w:rPr>
        <w:t>y</w:t>
      </w:r>
      <w:r w:rsidR="00C90404">
        <w:rPr>
          <w:rFonts w:ascii="Arial" w:hAnsi="Arial" w:cs="Arial"/>
          <w:color w:val="222222"/>
          <w:sz w:val="22"/>
          <w:szCs w:val="22"/>
        </w:rPr>
        <w:t xml:space="preserve"> O’Neil, Helen Bailey, </w:t>
      </w:r>
      <w:r w:rsidR="001B180B">
        <w:rPr>
          <w:rFonts w:ascii="Arial" w:hAnsi="Arial" w:cs="Arial"/>
          <w:color w:val="222222"/>
          <w:sz w:val="22"/>
          <w:szCs w:val="22"/>
        </w:rPr>
        <w:t xml:space="preserve">Alexandra Fries </w:t>
      </w:r>
      <w:r w:rsidR="001B180B" w:rsidRPr="00C90404">
        <w:rPr>
          <w:rFonts w:ascii="Arial" w:hAnsi="Arial" w:cs="Arial"/>
          <w:color w:val="222222"/>
          <w:sz w:val="22"/>
          <w:szCs w:val="22"/>
        </w:rPr>
        <w:t>(FRA rep)</w:t>
      </w:r>
      <w:r w:rsidR="001B180B">
        <w:rPr>
          <w:rFonts w:ascii="Arial" w:hAnsi="Arial" w:cs="Arial"/>
          <w:color w:val="222222"/>
          <w:sz w:val="22"/>
          <w:szCs w:val="22"/>
        </w:rPr>
        <w:t xml:space="preserve">, </w:t>
      </w:r>
      <w:r w:rsidR="00C90404" w:rsidRPr="00C90404">
        <w:rPr>
          <w:rFonts w:ascii="Arial" w:hAnsi="Arial" w:cs="Arial"/>
          <w:color w:val="222222"/>
          <w:sz w:val="22"/>
          <w:szCs w:val="22"/>
        </w:rPr>
        <w:t xml:space="preserve">Jerry Frank (FRA rep), Christina </w:t>
      </w:r>
      <w:proofErr w:type="spellStart"/>
      <w:r w:rsidR="00C90404" w:rsidRPr="00C90404">
        <w:rPr>
          <w:rFonts w:ascii="Arial" w:hAnsi="Arial" w:cs="Arial"/>
          <w:color w:val="222222"/>
          <w:sz w:val="22"/>
          <w:szCs w:val="22"/>
        </w:rPr>
        <w:t>Goethel</w:t>
      </w:r>
      <w:proofErr w:type="spellEnd"/>
      <w:r w:rsidR="00C90404" w:rsidRPr="00C90404">
        <w:rPr>
          <w:rFonts w:ascii="Arial" w:hAnsi="Arial" w:cs="Arial"/>
          <w:color w:val="222222"/>
          <w:sz w:val="22"/>
          <w:szCs w:val="22"/>
        </w:rPr>
        <w:t xml:space="preserve"> (GSC r</w:t>
      </w:r>
      <w:r w:rsidR="00C90404">
        <w:rPr>
          <w:rFonts w:ascii="Arial" w:hAnsi="Arial" w:cs="Arial"/>
          <w:color w:val="222222"/>
          <w:sz w:val="22"/>
          <w:szCs w:val="22"/>
        </w:rPr>
        <w:t xml:space="preserve">ep), Mario </w:t>
      </w:r>
      <w:proofErr w:type="spellStart"/>
      <w:r w:rsidR="00C90404">
        <w:rPr>
          <w:rFonts w:ascii="Arial" w:hAnsi="Arial" w:cs="Arial"/>
          <w:color w:val="222222"/>
          <w:sz w:val="22"/>
          <w:szCs w:val="22"/>
        </w:rPr>
        <w:t>Tamburri</w:t>
      </w:r>
      <w:proofErr w:type="spellEnd"/>
      <w:r w:rsidR="00C90404" w:rsidRPr="00C90404">
        <w:rPr>
          <w:rFonts w:ascii="Arial" w:hAnsi="Arial" w:cs="Arial"/>
          <w:color w:val="222222"/>
          <w:sz w:val="22"/>
          <w:szCs w:val="22"/>
        </w:rPr>
        <w:t xml:space="preserve">, </w:t>
      </w:r>
      <w:r w:rsidR="00C90404">
        <w:rPr>
          <w:rFonts w:ascii="Arial" w:hAnsi="Arial" w:cs="Arial"/>
          <w:color w:val="222222"/>
          <w:sz w:val="22"/>
          <w:szCs w:val="22"/>
        </w:rPr>
        <w:t xml:space="preserve">Mark Castro, </w:t>
      </w:r>
      <w:r w:rsidR="00C90404" w:rsidRPr="00C90404">
        <w:rPr>
          <w:rFonts w:ascii="Arial" w:hAnsi="Arial" w:cs="Arial"/>
          <w:color w:val="222222"/>
          <w:sz w:val="22"/>
          <w:szCs w:val="22"/>
        </w:rPr>
        <w:t xml:space="preserve">Mark Cochrane, Dave </w:t>
      </w:r>
      <w:proofErr w:type="spellStart"/>
      <w:r w:rsidR="00C90404" w:rsidRPr="00C90404">
        <w:rPr>
          <w:rFonts w:ascii="Arial" w:hAnsi="Arial" w:cs="Arial"/>
          <w:color w:val="222222"/>
          <w:sz w:val="22"/>
          <w:szCs w:val="22"/>
        </w:rPr>
        <w:t>Nemazie</w:t>
      </w:r>
      <w:proofErr w:type="spellEnd"/>
      <w:r w:rsidR="00C90404">
        <w:rPr>
          <w:rFonts w:ascii="Arial" w:hAnsi="Arial" w:cs="Arial"/>
          <w:color w:val="222222"/>
          <w:sz w:val="22"/>
          <w:szCs w:val="22"/>
        </w:rPr>
        <w:t xml:space="preserve">, and </w:t>
      </w:r>
      <w:r w:rsidR="001B180B">
        <w:rPr>
          <w:rFonts w:ascii="Arial" w:hAnsi="Arial" w:cs="Arial"/>
          <w:color w:val="222222"/>
          <w:sz w:val="22"/>
          <w:szCs w:val="22"/>
        </w:rPr>
        <w:t xml:space="preserve">Bob </w:t>
      </w:r>
      <w:proofErr w:type="spellStart"/>
      <w:r w:rsidR="001B180B">
        <w:rPr>
          <w:rFonts w:ascii="Arial" w:hAnsi="Arial" w:cs="Arial"/>
          <w:color w:val="222222"/>
          <w:sz w:val="22"/>
          <w:szCs w:val="22"/>
        </w:rPr>
        <w:t>Hilderbrand</w:t>
      </w:r>
      <w:proofErr w:type="spellEnd"/>
      <w:r w:rsidR="00C90404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1BBFAE98" w14:textId="77777777" w:rsidR="00A553DF" w:rsidRPr="00A11FF6" w:rsidRDefault="00A553DF" w:rsidP="00A553DF">
      <w:pPr>
        <w:rPr>
          <w:rFonts w:ascii="Arial" w:hAnsi="Arial" w:cs="Arial"/>
        </w:rPr>
      </w:pPr>
    </w:p>
    <w:p w14:paraId="2399CF44" w14:textId="77777777" w:rsidR="00A553DF" w:rsidRPr="00C90404" w:rsidRDefault="00A553DF" w:rsidP="00A553DF">
      <w:pPr>
        <w:rPr>
          <w:rFonts w:ascii="Arial" w:hAnsi="Arial" w:cs="Arial"/>
          <w:b/>
        </w:rPr>
      </w:pPr>
      <w:r w:rsidRPr="00C90404">
        <w:rPr>
          <w:rFonts w:ascii="Arial" w:hAnsi="Arial" w:cs="Arial"/>
          <w:b/>
        </w:rPr>
        <w:t>Meeting agenda</w:t>
      </w:r>
    </w:p>
    <w:p w14:paraId="5EB13992" w14:textId="77777777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9:00 – Welcome</w:t>
      </w:r>
    </w:p>
    <w:p w14:paraId="4FFA7606" w14:textId="77777777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9:05 - Approval of minutes from last meeting (on the faculty senate shared drive)</w:t>
      </w:r>
    </w:p>
    <w:p w14:paraId="568E91CE" w14:textId="68BB8AB2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9:10 - Welcome for new members</w:t>
      </w:r>
      <w:r w:rsidR="001B180B">
        <w:rPr>
          <w:rFonts w:ascii="Arial" w:hAnsi="Arial" w:cs="Arial"/>
        </w:rPr>
        <w:t xml:space="preserve"> (O’Neil, </w:t>
      </w:r>
      <w:proofErr w:type="spellStart"/>
      <w:r w:rsidR="001B180B">
        <w:rPr>
          <w:rFonts w:ascii="Arial" w:hAnsi="Arial" w:cs="Arial"/>
        </w:rPr>
        <w:t>Hilderbrand</w:t>
      </w:r>
      <w:proofErr w:type="spellEnd"/>
      <w:r w:rsidR="001B180B">
        <w:rPr>
          <w:rFonts w:ascii="Arial" w:hAnsi="Arial" w:cs="Arial"/>
        </w:rPr>
        <w:t>, Fries)</w:t>
      </w:r>
    </w:p>
    <w:p w14:paraId="367C6C92" w14:textId="7DC4C413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9:15 - Update from UMCES administration (</w:t>
      </w:r>
      <w:proofErr w:type="spellStart"/>
      <w:r w:rsidRPr="00A11FF6">
        <w:rPr>
          <w:rFonts w:ascii="Arial" w:hAnsi="Arial" w:cs="Arial"/>
        </w:rPr>
        <w:t>Nemazie</w:t>
      </w:r>
      <w:proofErr w:type="spellEnd"/>
      <w:r w:rsidRPr="00A11FF6">
        <w:rPr>
          <w:rFonts w:ascii="Arial" w:hAnsi="Arial" w:cs="Arial"/>
        </w:rPr>
        <w:t xml:space="preserve"> and Sanford)</w:t>
      </w:r>
    </w:p>
    <w:p w14:paraId="5E5DE39F" w14:textId="77777777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9:45 - Committee on revising the Annual Review process for faculty</w:t>
      </w:r>
    </w:p>
    <w:p w14:paraId="52F228A5" w14:textId="77777777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10:15 - Shared governance survey update</w:t>
      </w:r>
    </w:p>
    <w:p w14:paraId="2F0E32A3" w14:textId="77777777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10:30 - USM Board of Regents awards</w:t>
      </w:r>
    </w:p>
    <w:p w14:paraId="4EB951E2" w14:textId="77777777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10:45 - New business</w:t>
      </w:r>
    </w:p>
    <w:p w14:paraId="36872D8F" w14:textId="77777777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10:55 - Thank you to those member rotating off (Jerry Frank, Mark Castro, Jeff Cornwell)</w:t>
      </w:r>
    </w:p>
    <w:p w14:paraId="7AEB9459" w14:textId="77777777" w:rsidR="00A553DF" w:rsidRPr="00A11FF6" w:rsidRDefault="00A553DF" w:rsidP="00C90404">
      <w:pPr>
        <w:spacing w:after="0" w:line="240" w:lineRule="auto"/>
        <w:ind w:left="720"/>
        <w:rPr>
          <w:rFonts w:ascii="Arial" w:hAnsi="Arial" w:cs="Arial"/>
        </w:rPr>
      </w:pPr>
      <w:r w:rsidRPr="00A11FF6">
        <w:rPr>
          <w:rFonts w:ascii="Arial" w:hAnsi="Arial" w:cs="Arial"/>
        </w:rPr>
        <w:t>11:00 - Adjourn</w:t>
      </w:r>
    </w:p>
    <w:p w14:paraId="3AA70C86" w14:textId="1314FDF0" w:rsidR="00A553DF" w:rsidRDefault="00A553DF">
      <w:pPr>
        <w:rPr>
          <w:rFonts w:ascii="Arial" w:hAnsi="Arial" w:cs="Arial"/>
        </w:rPr>
      </w:pPr>
    </w:p>
    <w:p w14:paraId="275E996F" w14:textId="4BC9CD63" w:rsidR="00664F2C" w:rsidRPr="00A11FF6" w:rsidRDefault="00664F2C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</w:t>
      </w:r>
    </w:p>
    <w:p w14:paraId="359843A0" w14:textId="77777777" w:rsidR="00C90404" w:rsidRDefault="002843A1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hAnsi="Arial" w:cs="Arial"/>
        </w:rPr>
        <w:t xml:space="preserve">9:00 </w:t>
      </w:r>
      <w:r w:rsidR="00C90404">
        <w:rPr>
          <w:rFonts w:ascii="Arial" w:hAnsi="Arial" w:cs="Arial"/>
        </w:rPr>
        <w:t xml:space="preserve">– </w:t>
      </w:r>
      <w:r w:rsidR="00C90404">
        <w:rPr>
          <w:rFonts w:ascii="Arial" w:eastAsia="Times New Roman" w:hAnsi="Arial" w:cs="Arial"/>
          <w:color w:val="0E101A"/>
        </w:rPr>
        <w:t>Welcome remark: new members:</w:t>
      </w:r>
    </w:p>
    <w:p w14:paraId="2D672DE3" w14:textId="354B33A7" w:rsidR="00A11FF6" w:rsidRPr="001B180B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1B180B">
        <w:rPr>
          <w:rFonts w:ascii="Arial" w:eastAsia="Times New Roman" w:hAnsi="Arial" w:cs="Arial"/>
          <w:color w:val="0E101A"/>
        </w:rPr>
        <w:t>Alexandra Fries- FRA; Jud</w:t>
      </w:r>
      <w:r w:rsidR="001B180B" w:rsidRPr="001B180B">
        <w:rPr>
          <w:rFonts w:ascii="Arial" w:eastAsia="Times New Roman" w:hAnsi="Arial" w:cs="Arial"/>
          <w:color w:val="0E101A"/>
        </w:rPr>
        <w:t>y O’Neil</w:t>
      </w:r>
      <w:r w:rsidRPr="001B180B">
        <w:rPr>
          <w:rFonts w:ascii="Arial" w:eastAsia="Times New Roman" w:hAnsi="Arial" w:cs="Arial"/>
          <w:color w:val="0E101A"/>
        </w:rPr>
        <w:t xml:space="preserve"> </w:t>
      </w:r>
      <w:r w:rsidR="001B180B" w:rsidRPr="001B180B">
        <w:rPr>
          <w:rFonts w:ascii="Arial" w:eastAsia="Times New Roman" w:hAnsi="Arial" w:cs="Arial"/>
          <w:color w:val="0E101A"/>
        </w:rPr>
        <w:t>for HPL</w:t>
      </w:r>
      <w:r w:rsidRPr="001B180B">
        <w:rPr>
          <w:rFonts w:ascii="Arial" w:eastAsia="Times New Roman" w:hAnsi="Arial" w:cs="Arial"/>
          <w:color w:val="0E101A"/>
        </w:rPr>
        <w:t xml:space="preserve">; Bob </w:t>
      </w:r>
      <w:proofErr w:type="spellStart"/>
      <w:r w:rsidR="001B180B" w:rsidRPr="001B180B">
        <w:rPr>
          <w:rFonts w:ascii="Arial" w:eastAsia="Times New Roman" w:hAnsi="Arial" w:cs="Arial"/>
          <w:color w:val="0E101A"/>
        </w:rPr>
        <w:t>Hilderbrand</w:t>
      </w:r>
      <w:proofErr w:type="spellEnd"/>
      <w:r w:rsidR="001B180B" w:rsidRPr="001B180B">
        <w:rPr>
          <w:rFonts w:ascii="Arial" w:eastAsia="Times New Roman" w:hAnsi="Arial" w:cs="Arial"/>
          <w:color w:val="0E101A"/>
        </w:rPr>
        <w:t xml:space="preserve"> for AL</w:t>
      </w:r>
    </w:p>
    <w:p w14:paraId="6A58325B" w14:textId="76CAF0D5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1B180B">
        <w:rPr>
          <w:rFonts w:ascii="Arial" w:eastAsia="Times New Roman" w:hAnsi="Arial" w:cs="Arial"/>
          <w:color w:val="0E101A"/>
        </w:rPr>
        <w:t>Rotating off:</w:t>
      </w:r>
      <w:r w:rsidR="001B180B" w:rsidRPr="001B180B">
        <w:rPr>
          <w:rFonts w:ascii="Arial" w:eastAsia="Times New Roman" w:hAnsi="Arial" w:cs="Arial"/>
          <w:color w:val="0E101A"/>
        </w:rPr>
        <w:t xml:space="preserve"> Mark Castro, Jeff </w:t>
      </w:r>
      <w:proofErr w:type="spellStart"/>
      <w:r w:rsidR="001B180B" w:rsidRPr="001B180B">
        <w:rPr>
          <w:rFonts w:ascii="Arial" w:eastAsia="Times New Roman" w:hAnsi="Arial" w:cs="Arial"/>
          <w:color w:val="0E101A"/>
        </w:rPr>
        <w:t>Corwell</w:t>
      </w:r>
      <w:proofErr w:type="spellEnd"/>
      <w:r w:rsidR="001B180B" w:rsidRPr="001B180B">
        <w:rPr>
          <w:rFonts w:ascii="Arial" w:eastAsia="Times New Roman" w:hAnsi="Arial" w:cs="Arial"/>
          <w:color w:val="0E101A"/>
        </w:rPr>
        <w:t>, Jerry Frank</w:t>
      </w:r>
    </w:p>
    <w:p w14:paraId="5490C58B" w14:textId="77777777" w:rsidR="002843A1" w:rsidRDefault="002843A1" w:rsidP="002843A1">
      <w:pPr>
        <w:spacing w:after="0" w:line="240" w:lineRule="auto"/>
        <w:rPr>
          <w:rFonts w:ascii="Arial" w:hAnsi="Arial" w:cs="Arial"/>
        </w:rPr>
      </w:pPr>
    </w:p>
    <w:p w14:paraId="50F74255" w14:textId="77777777" w:rsidR="002843A1" w:rsidRPr="00A11FF6" w:rsidRDefault="002843A1" w:rsidP="002843A1">
      <w:pPr>
        <w:spacing w:after="0" w:line="240" w:lineRule="auto"/>
        <w:rPr>
          <w:rFonts w:ascii="Arial" w:hAnsi="Arial" w:cs="Arial"/>
        </w:rPr>
      </w:pPr>
      <w:r w:rsidRPr="00A11FF6">
        <w:rPr>
          <w:rFonts w:ascii="Arial" w:hAnsi="Arial" w:cs="Arial"/>
        </w:rPr>
        <w:t>9:05 - Approval of minutes from last meeting (on the faculty senate shared drive)</w:t>
      </w:r>
    </w:p>
    <w:p w14:paraId="38B892BE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approved-no issues raised.</w:t>
      </w:r>
    </w:p>
    <w:p w14:paraId="1BE25107" w14:textId="77777777" w:rsidR="002843A1" w:rsidRDefault="002843A1" w:rsidP="002843A1">
      <w:pPr>
        <w:spacing w:after="0" w:line="240" w:lineRule="auto"/>
        <w:rPr>
          <w:rFonts w:ascii="Arial" w:hAnsi="Arial" w:cs="Arial"/>
        </w:rPr>
      </w:pPr>
    </w:p>
    <w:p w14:paraId="544B3064" w14:textId="77777777" w:rsidR="002843A1" w:rsidRDefault="002843A1" w:rsidP="002843A1">
      <w:pPr>
        <w:spacing w:after="0" w:line="240" w:lineRule="auto"/>
        <w:rPr>
          <w:rFonts w:ascii="Arial" w:hAnsi="Arial" w:cs="Arial"/>
        </w:rPr>
      </w:pPr>
    </w:p>
    <w:p w14:paraId="638C44AB" w14:textId="77777777" w:rsidR="002843A1" w:rsidRPr="00A11FF6" w:rsidRDefault="002843A1" w:rsidP="002843A1">
      <w:pPr>
        <w:spacing w:after="0" w:line="240" w:lineRule="auto"/>
        <w:rPr>
          <w:rFonts w:ascii="Arial" w:hAnsi="Arial" w:cs="Arial"/>
        </w:rPr>
      </w:pPr>
      <w:r w:rsidRPr="00A11FF6">
        <w:rPr>
          <w:rFonts w:ascii="Arial" w:hAnsi="Arial" w:cs="Arial"/>
        </w:rPr>
        <w:t>9:15 - Update from UMCES administration (</w:t>
      </w:r>
      <w:proofErr w:type="spellStart"/>
      <w:r w:rsidRPr="00A11FF6">
        <w:rPr>
          <w:rFonts w:ascii="Arial" w:hAnsi="Arial" w:cs="Arial"/>
        </w:rPr>
        <w:t>Nemazie</w:t>
      </w:r>
      <w:proofErr w:type="spellEnd"/>
      <w:r w:rsidRPr="00A11FF6">
        <w:rPr>
          <w:rFonts w:ascii="Arial" w:hAnsi="Arial" w:cs="Arial"/>
        </w:rPr>
        <w:t xml:space="preserve"> and Sanford?)</w:t>
      </w:r>
    </w:p>
    <w:p w14:paraId="173333E2" w14:textId="77777777" w:rsidR="002843A1" w:rsidRDefault="002843A1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225A1DD3" w14:textId="77777777" w:rsidR="00A11FF6" w:rsidRPr="00A11FF6" w:rsidRDefault="00C90404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Larry</w:t>
      </w:r>
      <w:r w:rsidR="00A11FF6" w:rsidRPr="00A11FF6">
        <w:rPr>
          <w:rFonts w:ascii="Arial" w:eastAsia="Times New Roman" w:hAnsi="Arial" w:cs="Arial"/>
          <w:b/>
          <w:bCs/>
          <w:color w:val="0E101A"/>
        </w:rPr>
        <w:t xml:space="preserve"> Sanford:</w:t>
      </w:r>
    </w:p>
    <w:p w14:paraId="7636EE62" w14:textId="77777777" w:rsidR="00A11FF6" w:rsidRPr="00A11FF6" w:rsidRDefault="00A11FF6" w:rsidP="00A11FF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Self-studies: Due to COVID-19, a bit delayed.</w:t>
      </w:r>
    </w:p>
    <w:p w14:paraId="7DFD44C2" w14:textId="1A56AEC2" w:rsidR="00A11FF6" w:rsidRPr="000A5E74" w:rsidRDefault="00A11FF6" w:rsidP="003643B8">
      <w:pPr>
        <w:numPr>
          <w:ilvl w:val="0"/>
          <w:numId w:val="6"/>
        </w:num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0A5E74">
        <w:rPr>
          <w:rFonts w:ascii="Arial" w:eastAsia="Times New Roman" w:hAnsi="Arial" w:cs="Arial"/>
          <w:color w:val="0E101A"/>
        </w:rPr>
        <w:t xml:space="preserve">All in progress; for completing a mid-June report; and, end of June to the external committee Accreditation process: </w:t>
      </w:r>
      <w:r w:rsidR="000A5E74" w:rsidRPr="000A5E74">
        <w:rPr>
          <w:rFonts w:ascii="Arial" w:eastAsia="Times New Roman" w:hAnsi="Arial" w:cs="Arial"/>
          <w:color w:val="0E101A"/>
        </w:rPr>
        <w:t xml:space="preserve">The chair of the accreditation evaluation team is Dr. Margaret (Meg) </w:t>
      </w:r>
      <w:proofErr w:type="spellStart"/>
      <w:r w:rsidR="000A5E74" w:rsidRPr="000A5E74">
        <w:rPr>
          <w:rFonts w:ascii="Arial" w:eastAsia="Times New Roman" w:hAnsi="Arial" w:cs="Arial"/>
          <w:color w:val="0E101A"/>
        </w:rPr>
        <w:t>Tivey</w:t>
      </w:r>
      <w:proofErr w:type="spellEnd"/>
      <w:r w:rsidR="000A5E74" w:rsidRPr="000A5E74">
        <w:rPr>
          <w:rFonts w:ascii="Arial" w:eastAsia="Times New Roman" w:hAnsi="Arial" w:cs="Arial"/>
          <w:color w:val="0E101A"/>
        </w:rPr>
        <w:t xml:space="preserve"> https://www.whoi.edu/profile/mktivey/.  She will be visiting UMCES in the beginning of December. </w:t>
      </w:r>
      <w:r w:rsidR="00E00186" w:rsidRPr="000A5E74">
        <w:rPr>
          <w:rFonts w:ascii="Arial" w:eastAsia="Times New Roman" w:hAnsi="Arial" w:cs="Arial"/>
          <w:color w:val="0E101A"/>
        </w:rPr>
        <w:t>Ne</w:t>
      </w:r>
      <w:r w:rsidR="000A5E74">
        <w:rPr>
          <w:rFonts w:ascii="Arial" w:eastAsia="Times New Roman" w:hAnsi="Arial" w:cs="Arial"/>
          <w:color w:val="0E101A"/>
        </w:rPr>
        <w:t>x</w:t>
      </w:r>
      <w:r w:rsidR="00E00186" w:rsidRPr="000A5E74">
        <w:rPr>
          <w:rFonts w:ascii="Arial" w:eastAsia="Times New Roman" w:hAnsi="Arial" w:cs="Arial"/>
          <w:color w:val="0E101A"/>
        </w:rPr>
        <w:t xml:space="preserve">t year </w:t>
      </w:r>
      <w:r w:rsidRPr="000A5E74">
        <w:rPr>
          <w:rFonts w:ascii="Arial" w:eastAsia="Times New Roman" w:hAnsi="Arial" w:cs="Arial"/>
          <w:color w:val="0E101A"/>
        </w:rPr>
        <w:t>Feb</w:t>
      </w:r>
      <w:r w:rsidR="000A5E74">
        <w:rPr>
          <w:rFonts w:ascii="Arial" w:eastAsia="Times New Roman" w:hAnsi="Arial" w:cs="Arial"/>
          <w:color w:val="0E101A"/>
        </w:rPr>
        <w:t xml:space="preserve">. </w:t>
      </w:r>
      <w:r w:rsidR="00E00186" w:rsidRPr="000A5E74">
        <w:rPr>
          <w:rFonts w:ascii="Arial" w:eastAsia="Times New Roman" w:hAnsi="Arial" w:cs="Arial"/>
          <w:color w:val="0E101A"/>
        </w:rPr>
        <w:t>site visit</w:t>
      </w:r>
      <w:r w:rsidR="000A5E74">
        <w:rPr>
          <w:rFonts w:ascii="Arial" w:eastAsia="Times New Roman" w:hAnsi="Arial" w:cs="Arial"/>
          <w:color w:val="0E101A"/>
        </w:rPr>
        <w:t xml:space="preserve"> of the full accreditation review committee.</w:t>
      </w:r>
    </w:p>
    <w:p w14:paraId="7843AF39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57A61B83" w14:textId="19B667FE" w:rsidR="00A11FF6" w:rsidRPr="00A11FF6" w:rsidRDefault="00A11FF6" w:rsidP="00A11F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Meetings are coming/: curriculum committee meets this afternoon. </w:t>
      </w:r>
    </w:p>
    <w:p w14:paraId="1A7A4988" w14:textId="404CCC5A" w:rsidR="00A11FF6" w:rsidRPr="00A11FF6" w:rsidRDefault="00A11FF6" w:rsidP="00A11F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Graduate </w:t>
      </w:r>
      <w:r w:rsidR="001B180B">
        <w:rPr>
          <w:rFonts w:ascii="Arial" w:eastAsia="Times New Roman" w:hAnsi="Arial" w:cs="Arial"/>
          <w:color w:val="0E101A"/>
        </w:rPr>
        <w:t>Faculty C</w:t>
      </w:r>
      <w:r w:rsidRPr="00A11FF6">
        <w:rPr>
          <w:rFonts w:ascii="Arial" w:eastAsia="Times New Roman" w:hAnsi="Arial" w:cs="Arial"/>
          <w:color w:val="0E101A"/>
        </w:rPr>
        <w:t>ouncil next</w:t>
      </w:r>
      <w:r w:rsidR="001B180B">
        <w:rPr>
          <w:rFonts w:ascii="Arial" w:eastAsia="Times New Roman" w:hAnsi="Arial" w:cs="Arial"/>
          <w:color w:val="0E101A"/>
        </w:rPr>
        <w:t xml:space="preserve"> meeting</w:t>
      </w:r>
      <w:r w:rsidRPr="00A11FF6">
        <w:rPr>
          <w:rFonts w:ascii="Arial" w:eastAsia="Times New Roman" w:hAnsi="Arial" w:cs="Arial"/>
          <w:color w:val="0E101A"/>
        </w:rPr>
        <w:t xml:space="preserve"> Monday</w:t>
      </w:r>
      <w:r w:rsidR="001B180B">
        <w:rPr>
          <w:rFonts w:ascii="Arial" w:eastAsia="Times New Roman" w:hAnsi="Arial" w:cs="Arial"/>
          <w:color w:val="0E101A"/>
        </w:rPr>
        <w:t>,</w:t>
      </w:r>
      <w:r w:rsidR="00C90404">
        <w:rPr>
          <w:rFonts w:ascii="Arial" w:eastAsia="Times New Roman" w:hAnsi="Arial" w:cs="Arial"/>
          <w:color w:val="0E101A"/>
        </w:rPr>
        <w:t xml:space="preserve"> June 1</w:t>
      </w:r>
      <w:r w:rsidR="00C90404" w:rsidRPr="00C90404">
        <w:rPr>
          <w:rFonts w:ascii="Arial" w:eastAsia="Times New Roman" w:hAnsi="Arial" w:cs="Arial"/>
          <w:color w:val="0E101A"/>
          <w:vertAlign w:val="superscript"/>
        </w:rPr>
        <w:t>st</w:t>
      </w:r>
      <w:r w:rsidR="00C90404">
        <w:rPr>
          <w:rFonts w:ascii="Arial" w:eastAsia="Times New Roman" w:hAnsi="Arial" w:cs="Arial"/>
          <w:color w:val="0E101A"/>
        </w:rPr>
        <w:t xml:space="preserve">. </w:t>
      </w:r>
    </w:p>
    <w:p w14:paraId="6063B12F" w14:textId="7C887E4D" w:rsidR="00A11FF6" w:rsidRPr="00A11FF6" w:rsidRDefault="00A11FF6" w:rsidP="00A11F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The first meeting of new </w:t>
      </w:r>
      <w:r w:rsidR="001B180B">
        <w:rPr>
          <w:rFonts w:ascii="Arial" w:eastAsia="Times New Roman" w:hAnsi="Arial" w:cs="Arial"/>
          <w:color w:val="0E101A"/>
        </w:rPr>
        <w:t>MEES program,</w:t>
      </w:r>
      <w:r w:rsidRPr="00A11FF6">
        <w:rPr>
          <w:rFonts w:ascii="Arial" w:eastAsia="Times New Roman" w:hAnsi="Arial" w:cs="Arial"/>
          <w:color w:val="0E101A"/>
        </w:rPr>
        <w:t xml:space="preserve"> course</w:t>
      </w:r>
      <w:r w:rsidR="001B180B">
        <w:rPr>
          <w:rFonts w:ascii="Arial" w:eastAsia="Times New Roman" w:hAnsi="Arial" w:cs="Arial"/>
          <w:color w:val="0E101A"/>
        </w:rPr>
        <w:t>,</w:t>
      </w:r>
      <w:r w:rsidRPr="00A11FF6">
        <w:rPr>
          <w:rFonts w:ascii="Arial" w:eastAsia="Times New Roman" w:hAnsi="Arial" w:cs="Arial"/>
          <w:color w:val="0E101A"/>
        </w:rPr>
        <w:t xml:space="preserve"> and </w:t>
      </w:r>
      <w:r w:rsidR="00C90404">
        <w:rPr>
          <w:rFonts w:ascii="Arial" w:eastAsia="Times New Roman" w:hAnsi="Arial" w:cs="Arial"/>
          <w:color w:val="0E101A"/>
        </w:rPr>
        <w:t>curriculum committee: L</w:t>
      </w:r>
      <w:r w:rsidR="001B180B">
        <w:rPr>
          <w:rFonts w:ascii="Arial" w:eastAsia="Times New Roman" w:hAnsi="Arial" w:cs="Arial"/>
          <w:color w:val="0E101A"/>
        </w:rPr>
        <w:t xml:space="preserve">arry </w:t>
      </w:r>
      <w:r w:rsidR="00C90404">
        <w:rPr>
          <w:rFonts w:ascii="Arial" w:eastAsia="Times New Roman" w:hAnsi="Arial" w:cs="Arial"/>
          <w:color w:val="0E101A"/>
        </w:rPr>
        <w:t>S</w:t>
      </w:r>
      <w:r w:rsidR="001B180B">
        <w:rPr>
          <w:rFonts w:ascii="Arial" w:eastAsia="Times New Roman" w:hAnsi="Arial" w:cs="Arial"/>
          <w:color w:val="0E101A"/>
        </w:rPr>
        <w:t>anford</w:t>
      </w:r>
      <w:r w:rsidR="00C90404">
        <w:rPr>
          <w:rFonts w:ascii="Arial" w:eastAsia="Times New Roman" w:hAnsi="Arial" w:cs="Arial"/>
          <w:color w:val="0E101A"/>
        </w:rPr>
        <w:t xml:space="preserve"> chair</w:t>
      </w:r>
      <w:r w:rsidR="001B180B">
        <w:rPr>
          <w:rFonts w:ascii="Arial" w:eastAsia="Times New Roman" w:hAnsi="Arial" w:cs="Arial"/>
          <w:color w:val="0E101A"/>
        </w:rPr>
        <w:t xml:space="preserve">.  Will review use of </w:t>
      </w:r>
      <w:r w:rsidRPr="00A11FF6">
        <w:rPr>
          <w:rFonts w:ascii="Arial" w:eastAsia="Times New Roman" w:hAnsi="Arial" w:cs="Arial"/>
          <w:color w:val="0E101A"/>
        </w:rPr>
        <w:t>MEES 699: course designation</w:t>
      </w:r>
    </w:p>
    <w:p w14:paraId="1339DF19" w14:textId="0F9449A7" w:rsidR="00A11FF6" w:rsidRPr="000A5E74" w:rsidRDefault="00E00186" w:rsidP="005E4FB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0A5E74">
        <w:rPr>
          <w:rFonts w:ascii="Arial" w:eastAsia="Times New Roman" w:hAnsi="Arial" w:cs="Arial"/>
          <w:color w:val="0E101A"/>
        </w:rPr>
        <w:t>Larry</w:t>
      </w:r>
      <w:r w:rsidR="00A11FF6" w:rsidRPr="000A5E74">
        <w:rPr>
          <w:rFonts w:ascii="Arial" w:eastAsia="Times New Roman" w:hAnsi="Arial" w:cs="Arial"/>
          <w:color w:val="0E101A"/>
        </w:rPr>
        <w:t xml:space="preserve"> and Denis Yost applied for funding to USM, for the </w:t>
      </w:r>
      <w:r w:rsidR="001B180B" w:rsidRPr="000A5E74">
        <w:rPr>
          <w:rFonts w:ascii="Arial" w:eastAsia="Times New Roman" w:hAnsi="Arial" w:cs="Arial"/>
          <w:color w:val="0E101A"/>
        </w:rPr>
        <w:t xml:space="preserve">Cares Act </w:t>
      </w:r>
      <w:r w:rsidR="00A11FF6" w:rsidRPr="000A5E74">
        <w:rPr>
          <w:rFonts w:ascii="Arial" w:eastAsia="Times New Roman" w:hAnsi="Arial" w:cs="Arial"/>
          <w:color w:val="0E101A"/>
        </w:rPr>
        <w:t xml:space="preserve">funding </w:t>
      </w:r>
      <w:r w:rsidR="001B180B" w:rsidRPr="000A5E74">
        <w:rPr>
          <w:rFonts w:ascii="Arial" w:eastAsia="Times New Roman" w:hAnsi="Arial" w:cs="Arial"/>
          <w:color w:val="0E101A"/>
        </w:rPr>
        <w:t xml:space="preserve">from </w:t>
      </w:r>
      <w:r w:rsidR="00A11FF6" w:rsidRPr="000A5E74">
        <w:rPr>
          <w:rFonts w:ascii="Arial" w:eastAsia="Times New Roman" w:hAnsi="Arial" w:cs="Arial"/>
          <w:color w:val="0E101A"/>
        </w:rPr>
        <w:t xml:space="preserve">UM </w:t>
      </w:r>
      <w:r w:rsidR="001B180B" w:rsidRPr="000A5E74">
        <w:rPr>
          <w:rFonts w:ascii="Arial" w:eastAsia="Times New Roman" w:hAnsi="Arial" w:cs="Arial"/>
          <w:color w:val="0E101A"/>
        </w:rPr>
        <w:t>G</w:t>
      </w:r>
      <w:r w:rsidR="00A11FF6" w:rsidRPr="000A5E74">
        <w:rPr>
          <w:rFonts w:ascii="Arial" w:eastAsia="Times New Roman" w:hAnsi="Arial" w:cs="Arial"/>
          <w:color w:val="0E101A"/>
        </w:rPr>
        <w:t xml:space="preserve">lobal </w:t>
      </w:r>
      <w:r w:rsidR="001B180B" w:rsidRPr="000A5E74">
        <w:rPr>
          <w:rFonts w:ascii="Arial" w:eastAsia="Times New Roman" w:hAnsi="Arial" w:cs="Arial"/>
          <w:color w:val="0E101A"/>
        </w:rPr>
        <w:t>C</w:t>
      </w:r>
      <w:r w:rsidR="00A11FF6" w:rsidRPr="000A5E74">
        <w:rPr>
          <w:rFonts w:ascii="Arial" w:eastAsia="Times New Roman" w:hAnsi="Arial" w:cs="Arial"/>
          <w:color w:val="0E101A"/>
        </w:rPr>
        <w:t>ampus</w:t>
      </w:r>
      <w:r w:rsidR="001B180B" w:rsidRPr="000A5E74">
        <w:rPr>
          <w:rFonts w:ascii="Arial" w:eastAsia="Times New Roman" w:hAnsi="Arial" w:cs="Arial"/>
          <w:color w:val="0E101A"/>
        </w:rPr>
        <w:t xml:space="preserve"> </w:t>
      </w:r>
      <w:r w:rsidR="00E01AEC" w:rsidRPr="000A5E74">
        <w:rPr>
          <w:rFonts w:ascii="Arial" w:eastAsia="Times New Roman" w:hAnsi="Arial" w:cs="Arial"/>
          <w:color w:val="0E101A"/>
        </w:rPr>
        <w:t xml:space="preserve">to </w:t>
      </w:r>
      <w:r w:rsidR="000A5E74" w:rsidRPr="000A5E74">
        <w:rPr>
          <w:rFonts w:ascii="Arial" w:eastAsia="Times New Roman" w:hAnsi="Arial" w:cs="Arial"/>
          <w:color w:val="0E101A"/>
        </w:rPr>
        <w:t>transition</w:t>
      </w:r>
      <w:r w:rsidR="00A11FF6" w:rsidRPr="000A5E74">
        <w:rPr>
          <w:rFonts w:ascii="Arial" w:eastAsia="Times New Roman" w:hAnsi="Arial" w:cs="Arial"/>
          <w:color w:val="0E101A"/>
        </w:rPr>
        <w:t xml:space="preserve"> eight courses </w:t>
      </w:r>
      <w:r w:rsidR="000A5E74" w:rsidRPr="000A5E74">
        <w:rPr>
          <w:rFonts w:ascii="Arial" w:eastAsia="Times New Roman" w:hAnsi="Arial" w:cs="Arial"/>
          <w:color w:val="0E101A"/>
        </w:rPr>
        <w:t xml:space="preserve">edX platform.  5 </w:t>
      </w:r>
      <w:r w:rsidR="000A5E74">
        <w:rPr>
          <w:rFonts w:ascii="Arial" w:eastAsia="Times New Roman" w:hAnsi="Arial" w:cs="Arial"/>
          <w:color w:val="0E101A"/>
        </w:rPr>
        <w:t xml:space="preserve">are proposed </w:t>
      </w:r>
      <w:r w:rsidR="000A5E74" w:rsidRPr="000A5E74">
        <w:rPr>
          <w:rFonts w:ascii="Arial" w:eastAsia="Times New Roman" w:hAnsi="Arial" w:cs="Arial"/>
          <w:color w:val="0E101A"/>
        </w:rPr>
        <w:t>for the fall semester and 3 for the spring.</w:t>
      </w:r>
      <w:r w:rsidR="00A11FF6" w:rsidRPr="000A5E74">
        <w:rPr>
          <w:rFonts w:ascii="Arial" w:eastAsia="Times New Roman" w:hAnsi="Arial" w:cs="Arial"/>
          <w:color w:val="0E101A"/>
        </w:rPr>
        <w:t>               </w:t>
      </w:r>
    </w:p>
    <w:p w14:paraId="2E3071D0" w14:textId="7E40497B" w:rsidR="00A11FF6" w:rsidRPr="00A11FF6" w:rsidRDefault="00E00186" w:rsidP="00E00186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Possibility of collecting tuition </w:t>
      </w:r>
    </w:p>
    <w:p w14:paraId="138B0717" w14:textId="77777777" w:rsidR="00A11FF6" w:rsidRPr="00A11FF6" w:rsidRDefault="00A11FF6" w:rsidP="00E00186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Open</w:t>
      </w:r>
      <w:r w:rsidR="00E00186">
        <w:rPr>
          <w:rFonts w:ascii="Arial" w:eastAsia="Times New Roman" w:hAnsi="Arial" w:cs="Arial"/>
          <w:color w:val="0E101A"/>
        </w:rPr>
        <w:t>ing up for new teaching methods</w:t>
      </w:r>
    </w:p>
    <w:p w14:paraId="579BBE9E" w14:textId="46DA56E5" w:rsidR="00A11FF6" w:rsidRPr="00A11FF6" w:rsidRDefault="00A11FF6" w:rsidP="00E00186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8 TA for six months: TA will do a bulk of the work.</w:t>
      </w:r>
    </w:p>
    <w:p w14:paraId="0CEC9542" w14:textId="67AC21F6" w:rsidR="00A11FF6" w:rsidRPr="00A11FF6" w:rsidRDefault="00A11FF6" w:rsidP="00E00186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lastRenderedPageBreak/>
        <w:t xml:space="preserve">It </w:t>
      </w:r>
      <w:r w:rsidR="00E01AEC">
        <w:rPr>
          <w:rFonts w:ascii="Arial" w:eastAsia="Times New Roman" w:hAnsi="Arial" w:cs="Arial"/>
          <w:color w:val="0E101A"/>
        </w:rPr>
        <w:t xml:space="preserve">may be used to </w:t>
      </w:r>
      <w:r w:rsidRPr="00A11FF6">
        <w:rPr>
          <w:rFonts w:ascii="Arial" w:eastAsia="Times New Roman" w:hAnsi="Arial" w:cs="Arial"/>
          <w:color w:val="0E101A"/>
        </w:rPr>
        <w:t>help students who need more funding due to COVID 19</w:t>
      </w:r>
      <w:r w:rsidR="00E01AEC">
        <w:rPr>
          <w:rFonts w:ascii="Arial" w:eastAsia="Times New Roman" w:hAnsi="Arial" w:cs="Arial"/>
          <w:color w:val="0E101A"/>
        </w:rPr>
        <w:t>.</w:t>
      </w:r>
    </w:p>
    <w:p w14:paraId="6B26C0FE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48C6BD12" w14:textId="79545651" w:rsidR="00E00186" w:rsidRDefault="00E01AEC" w:rsidP="00A11FF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UMCES D</w:t>
      </w:r>
      <w:r w:rsidR="00A11FF6" w:rsidRPr="00E00186">
        <w:rPr>
          <w:rFonts w:ascii="Arial" w:eastAsia="Times New Roman" w:hAnsi="Arial" w:cs="Arial"/>
          <w:color w:val="0E101A"/>
        </w:rPr>
        <w:t>iversity</w:t>
      </w:r>
      <w:r>
        <w:rPr>
          <w:rFonts w:ascii="Arial" w:eastAsia="Times New Roman" w:hAnsi="Arial" w:cs="Arial"/>
          <w:color w:val="0E101A"/>
        </w:rPr>
        <w:t>, Equity,</w:t>
      </w:r>
      <w:r w:rsidR="00A11FF6" w:rsidRPr="00E00186">
        <w:rPr>
          <w:rFonts w:ascii="Arial" w:eastAsia="Times New Roman" w:hAnsi="Arial" w:cs="Arial"/>
          <w:color w:val="0E101A"/>
        </w:rPr>
        <w:t xml:space="preserve"> and </w:t>
      </w:r>
      <w:r>
        <w:rPr>
          <w:rFonts w:ascii="Arial" w:eastAsia="Times New Roman" w:hAnsi="Arial" w:cs="Arial"/>
          <w:color w:val="0E101A"/>
        </w:rPr>
        <w:t>I</w:t>
      </w:r>
      <w:r w:rsidR="00A11FF6" w:rsidRPr="00E00186">
        <w:rPr>
          <w:rFonts w:ascii="Arial" w:eastAsia="Times New Roman" w:hAnsi="Arial" w:cs="Arial"/>
          <w:color w:val="0E101A"/>
        </w:rPr>
        <w:t xml:space="preserve">nclusion </w:t>
      </w:r>
      <w:r>
        <w:rPr>
          <w:rFonts w:ascii="Arial" w:eastAsia="Times New Roman" w:hAnsi="Arial" w:cs="Arial"/>
          <w:color w:val="0E101A"/>
        </w:rPr>
        <w:t>C</w:t>
      </w:r>
      <w:r w:rsidR="00A11FF6" w:rsidRPr="00E00186">
        <w:rPr>
          <w:rFonts w:ascii="Arial" w:eastAsia="Times New Roman" w:hAnsi="Arial" w:cs="Arial"/>
          <w:color w:val="0E101A"/>
        </w:rPr>
        <w:t>ollaborative</w:t>
      </w:r>
      <w:r>
        <w:rPr>
          <w:rFonts w:ascii="Arial" w:eastAsia="Times New Roman" w:hAnsi="Arial" w:cs="Arial"/>
          <w:color w:val="0E101A"/>
        </w:rPr>
        <w:t xml:space="preserve"> will be announced soon</w:t>
      </w:r>
    </w:p>
    <w:p w14:paraId="0B502B7E" w14:textId="77777777" w:rsidR="00A11FF6" w:rsidRPr="00E00186" w:rsidRDefault="00A11FF6" w:rsidP="00A11FF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E00186">
        <w:rPr>
          <w:rFonts w:ascii="Arial" w:eastAsia="Times New Roman" w:hAnsi="Arial" w:cs="Arial"/>
          <w:color w:val="0E101A"/>
        </w:rPr>
        <w:t>Memberships are set: meeting in sometime June: Assess about what has been done at the UMCES level first:</w:t>
      </w:r>
    </w:p>
    <w:p w14:paraId="1DA12CFC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4B477977" w14:textId="338047EE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3.2 </w:t>
      </w:r>
      <w:r w:rsidR="00E00186">
        <w:rPr>
          <w:rFonts w:ascii="Arial" w:eastAsia="Times New Roman" w:hAnsi="Arial" w:cs="Arial"/>
          <w:color w:val="0E101A"/>
        </w:rPr>
        <w:t xml:space="preserve">Dave </w:t>
      </w:r>
      <w:proofErr w:type="spellStart"/>
      <w:r w:rsidR="00E00186">
        <w:rPr>
          <w:rFonts w:ascii="Arial" w:eastAsia="Times New Roman" w:hAnsi="Arial" w:cs="Arial"/>
          <w:color w:val="0E101A"/>
        </w:rPr>
        <w:t>Namazie</w:t>
      </w:r>
      <w:proofErr w:type="spellEnd"/>
      <w:r w:rsidR="00E00186">
        <w:rPr>
          <w:rFonts w:ascii="Arial" w:eastAsia="Times New Roman" w:hAnsi="Arial" w:cs="Arial"/>
          <w:color w:val="0E101A"/>
        </w:rPr>
        <w:t xml:space="preserve">: </w:t>
      </w:r>
      <w:r w:rsidRPr="00A11FF6">
        <w:rPr>
          <w:rFonts w:ascii="Arial" w:eastAsia="Times New Roman" w:hAnsi="Arial" w:cs="Arial"/>
          <w:color w:val="0E101A"/>
        </w:rPr>
        <w:t xml:space="preserve"> </w:t>
      </w:r>
    </w:p>
    <w:p w14:paraId="100BB3BC" w14:textId="5D96469F" w:rsidR="00E00186" w:rsidRDefault="00A11FF6" w:rsidP="00E00186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USM expects </w:t>
      </w:r>
      <w:r w:rsidR="00E00186">
        <w:rPr>
          <w:rFonts w:ascii="Arial" w:eastAsia="Times New Roman" w:hAnsi="Arial" w:cs="Arial"/>
          <w:color w:val="0E101A"/>
        </w:rPr>
        <w:t xml:space="preserve">a </w:t>
      </w:r>
      <w:r w:rsidRPr="00A11FF6">
        <w:rPr>
          <w:rFonts w:ascii="Arial" w:eastAsia="Times New Roman" w:hAnsi="Arial" w:cs="Arial"/>
          <w:color w:val="0E101A"/>
        </w:rPr>
        <w:t>budget cut</w:t>
      </w:r>
      <w:r w:rsidR="00E00186">
        <w:rPr>
          <w:rFonts w:ascii="Arial" w:eastAsia="Times New Roman" w:hAnsi="Arial" w:cs="Arial"/>
          <w:color w:val="0E101A"/>
        </w:rPr>
        <w:t xml:space="preserve"> due to the state economy (</w:t>
      </w:r>
      <w:r w:rsidR="00E01AEC">
        <w:rPr>
          <w:rFonts w:ascii="Arial" w:eastAsia="Times New Roman" w:hAnsi="Arial" w:cs="Arial"/>
          <w:color w:val="0E101A"/>
        </w:rPr>
        <w:t>Chancell</w:t>
      </w:r>
      <w:r w:rsidR="00E00186" w:rsidRPr="00E00186">
        <w:rPr>
          <w:rFonts w:ascii="Arial" w:eastAsia="Times New Roman" w:hAnsi="Arial" w:cs="Arial"/>
          <w:color w:val="0E101A"/>
        </w:rPr>
        <w:t xml:space="preserve">or wants to </w:t>
      </w:r>
      <w:r w:rsidR="00E00186">
        <w:rPr>
          <w:rFonts w:ascii="Arial" w:eastAsia="Times New Roman" w:hAnsi="Arial" w:cs="Arial"/>
          <w:color w:val="0E101A"/>
        </w:rPr>
        <w:t xml:space="preserve">protect faculty and staff), although </w:t>
      </w:r>
      <w:r w:rsidRPr="00A11FF6">
        <w:rPr>
          <w:rFonts w:ascii="Arial" w:eastAsia="Times New Roman" w:hAnsi="Arial" w:cs="Arial"/>
          <w:color w:val="0E101A"/>
        </w:rPr>
        <w:t>no</w:t>
      </w:r>
      <w:r w:rsidR="00E00186">
        <w:rPr>
          <w:rFonts w:ascii="Arial" w:eastAsia="Times New Roman" w:hAnsi="Arial" w:cs="Arial"/>
          <w:color w:val="0E101A"/>
        </w:rPr>
        <w:t>t</w:t>
      </w:r>
      <w:r w:rsidRPr="00A11FF6">
        <w:rPr>
          <w:rFonts w:ascii="Arial" w:eastAsia="Times New Roman" w:hAnsi="Arial" w:cs="Arial"/>
          <w:color w:val="0E101A"/>
        </w:rPr>
        <w:t xml:space="preserve"> </w:t>
      </w:r>
      <w:r w:rsidR="00E01AEC">
        <w:rPr>
          <w:rFonts w:ascii="Arial" w:eastAsia="Times New Roman" w:hAnsi="Arial" w:cs="Arial"/>
          <w:color w:val="0E101A"/>
        </w:rPr>
        <w:t xml:space="preserve">yet </w:t>
      </w:r>
      <w:r w:rsidRPr="00A11FF6">
        <w:rPr>
          <w:rFonts w:ascii="Arial" w:eastAsia="Times New Roman" w:hAnsi="Arial" w:cs="Arial"/>
          <w:color w:val="0E101A"/>
        </w:rPr>
        <w:t xml:space="preserve">formal: </w:t>
      </w:r>
    </w:p>
    <w:p w14:paraId="2BFADD2F" w14:textId="7399F87F" w:rsidR="00A11FF6" w:rsidRDefault="000A5E74" w:rsidP="0071051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No cuts expected for fiscal year</w:t>
      </w:r>
      <w:r w:rsidR="00A11FF6" w:rsidRPr="00A11FF6">
        <w:rPr>
          <w:rFonts w:ascii="Arial" w:eastAsia="Times New Roman" w:hAnsi="Arial" w:cs="Arial"/>
          <w:color w:val="0E101A"/>
        </w:rPr>
        <w:t xml:space="preserve"> 2020; for</w:t>
      </w:r>
      <w:r>
        <w:rPr>
          <w:rFonts w:ascii="Arial" w:eastAsia="Times New Roman" w:hAnsi="Arial" w:cs="Arial"/>
          <w:color w:val="0E101A"/>
        </w:rPr>
        <w:t xml:space="preserve"> the next fiscal year, starting July 1, </w:t>
      </w:r>
      <w:r w:rsidR="00A11FF6" w:rsidRPr="00A11FF6">
        <w:rPr>
          <w:rFonts w:ascii="Arial" w:eastAsia="Times New Roman" w:hAnsi="Arial" w:cs="Arial"/>
          <w:color w:val="0E101A"/>
        </w:rPr>
        <w:t>2</w:t>
      </w:r>
      <w:r>
        <w:rPr>
          <w:rFonts w:ascii="Arial" w:eastAsia="Times New Roman" w:hAnsi="Arial" w:cs="Arial"/>
          <w:color w:val="0E101A"/>
        </w:rPr>
        <w:t>020</w:t>
      </w:r>
      <w:r w:rsidR="00A11FF6" w:rsidRPr="00A11FF6">
        <w:rPr>
          <w:rFonts w:ascii="Arial" w:eastAsia="Times New Roman" w:hAnsi="Arial" w:cs="Arial"/>
          <w:color w:val="0E101A"/>
        </w:rPr>
        <w:t xml:space="preserve">, a large cut expected; we are planning: grants: federal and states: could be at </w:t>
      </w:r>
      <w:r w:rsidR="00C409E0">
        <w:rPr>
          <w:rFonts w:ascii="Arial" w:eastAsia="Times New Roman" w:hAnsi="Arial" w:cs="Arial"/>
          <w:color w:val="0E101A"/>
        </w:rPr>
        <w:t>reduc</w:t>
      </w:r>
      <w:r w:rsidR="00A11FF6" w:rsidRPr="00A11FF6">
        <w:rPr>
          <w:rFonts w:ascii="Arial" w:eastAsia="Times New Roman" w:hAnsi="Arial" w:cs="Arial"/>
          <w:color w:val="0E101A"/>
        </w:rPr>
        <w:t>ed levels</w:t>
      </w:r>
      <w:r w:rsidR="00C409E0">
        <w:rPr>
          <w:rFonts w:ascii="Arial" w:eastAsia="Times New Roman" w:hAnsi="Arial" w:cs="Arial"/>
          <w:color w:val="0E101A"/>
        </w:rPr>
        <w:t>.  We are in a somewhat better situation that other USM institutions</w:t>
      </w:r>
      <w:r w:rsidR="00E00186" w:rsidRPr="00E00186">
        <w:rPr>
          <w:rFonts w:ascii="Arial" w:eastAsia="Times New Roman" w:hAnsi="Arial" w:cs="Arial"/>
          <w:color w:val="0E101A"/>
        </w:rPr>
        <w:t xml:space="preserve"> as we do not rely on </w:t>
      </w:r>
      <w:r w:rsidR="00A11FF6" w:rsidRPr="00A11FF6">
        <w:rPr>
          <w:rFonts w:ascii="Arial" w:eastAsia="Times New Roman" w:hAnsi="Arial" w:cs="Arial"/>
          <w:color w:val="0E101A"/>
        </w:rPr>
        <w:t>Students’ enrollment and tuition</w:t>
      </w:r>
      <w:r w:rsidR="00E00186" w:rsidRPr="00E00186">
        <w:rPr>
          <w:rFonts w:ascii="Arial" w:eastAsia="Times New Roman" w:hAnsi="Arial" w:cs="Arial"/>
          <w:color w:val="0E101A"/>
        </w:rPr>
        <w:t xml:space="preserve">s: </w:t>
      </w:r>
    </w:p>
    <w:p w14:paraId="52041C28" w14:textId="77777777" w:rsidR="00E00186" w:rsidRPr="00A11FF6" w:rsidRDefault="00E00186" w:rsidP="00E00186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</w:p>
    <w:p w14:paraId="02B8FA55" w14:textId="393FADAE" w:rsidR="00A11FF6" w:rsidRPr="00A11FF6" w:rsidRDefault="00A11FF6" w:rsidP="00E00186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Commencement: 05</w:t>
      </w:r>
      <w:r w:rsidR="000A5E74">
        <w:rPr>
          <w:rFonts w:ascii="Arial" w:eastAsia="Times New Roman" w:hAnsi="Arial" w:cs="Arial"/>
          <w:color w:val="0E101A"/>
        </w:rPr>
        <w:t>/</w:t>
      </w:r>
      <w:r w:rsidRPr="00A11FF6">
        <w:rPr>
          <w:rFonts w:ascii="Arial" w:eastAsia="Times New Roman" w:hAnsi="Arial" w:cs="Arial"/>
          <w:color w:val="0E101A"/>
        </w:rPr>
        <w:t>29</w:t>
      </w:r>
      <w:r w:rsidR="000A5E74">
        <w:rPr>
          <w:rFonts w:ascii="Arial" w:eastAsia="Times New Roman" w:hAnsi="Arial" w:cs="Arial"/>
          <w:color w:val="0E101A"/>
        </w:rPr>
        <w:t>/</w:t>
      </w:r>
      <w:r w:rsidRPr="00A11FF6">
        <w:rPr>
          <w:rFonts w:ascii="Arial" w:eastAsia="Times New Roman" w:hAnsi="Arial" w:cs="Arial"/>
          <w:color w:val="0E101A"/>
        </w:rPr>
        <w:t>20 at 1 pm for one or so hours.</w:t>
      </w:r>
    </w:p>
    <w:p w14:paraId="0D685384" w14:textId="77777777" w:rsidR="00A11FF6" w:rsidRPr="00A11FF6" w:rsidRDefault="00A11FF6" w:rsidP="00E00186">
      <w:pPr>
        <w:spacing w:after="0" w:line="240" w:lineRule="auto"/>
        <w:ind w:firstLine="36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Faculty: recorded videos: appreciated the faulty effort.</w:t>
      </w:r>
    </w:p>
    <w:p w14:paraId="7658B11D" w14:textId="77777777" w:rsidR="00A11FF6" w:rsidRPr="00A11FF6" w:rsidRDefault="00A11FF6" w:rsidP="00E00186">
      <w:pPr>
        <w:spacing w:after="0" w:line="240" w:lineRule="auto"/>
        <w:ind w:firstLine="36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We are encouraged to attend online commencement.</w:t>
      </w:r>
    </w:p>
    <w:p w14:paraId="438FA54A" w14:textId="7D4A88F4" w:rsidR="00A11FF6" w:rsidRDefault="00A11FF6" w:rsidP="00E00186">
      <w:pPr>
        <w:spacing w:after="0" w:line="240" w:lineRule="auto"/>
        <w:ind w:firstLine="36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Peter’s announcement tomorrow at 1 pm</w:t>
      </w:r>
      <w:r w:rsidR="00E01AEC">
        <w:rPr>
          <w:rFonts w:ascii="Arial" w:eastAsia="Times New Roman" w:hAnsi="Arial" w:cs="Arial"/>
          <w:color w:val="0E101A"/>
        </w:rPr>
        <w:t xml:space="preserve"> – asking people to RSVP</w:t>
      </w:r>
    </w:p>
    <w:p w14:paraId="78C4D62E" w14:textId="77777777" w:rsidR="00E00186" w:rsidRDefault="00E00186" w:rsidP="00E00186">
      <w:pPr>
        <w:spacing w:after="0" w:line="240" w:lineRule="auto"/>
        <w:ind w:firstLine="360"/>
        <w:rPr>
          <w:rFonts w:ascii="Arial" w:eastAsia="Times New Roman" w:hAnsi="Arial" w:cs="Arial"/>
          <w:color w:val="0E101A"/>
        </w:rPr>
      </w:pPr>
    </w:p>
    <w:p w14:paraId="32599BCC" w14:textId="77777777" w:rsidR="00E00186" w:rsidRPr="00A11FF6" w:rsidRDefault="00E00186" w:rsidP="00E00186">
      <w:pPr>
        <w:spacing w:after="0" w:line="240" w:lineRule="auto"/>
        <w:ind w:firstLine="360"/>
        <w:rPr>
          <w:rFonts w:ascii="Arial" w:eastAsia="Times New Roman" w:hAnsi="Arial" w:cs="Arial"/>
          <w:color w:val="0E101A"/>
        </w:rPr>
      </w:pPr>
    </w:p>
    <w:p w14:paraId="32BAA8F7" w14:textId="14511365" w:rsidR="00A11FF6" w:rsidRDefault="00A11FF6" w:rsidP="00E00186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Reactivat</w:t>
      </w:r>
      <w:r w:rsidR="00E00186">
        <w:rPr>
          <w:rFonts w:ascii="Arial" w:eastAsia="Times New Roman" w:hAnsi="Arial" w:cs="Arial"/>
          <w:color w:val="0E101A"/>
        </w:rPr>
        <w:t>ion of research: Mike R</w:t>
      </w:r>
      <w:r w:rsidR="00E01AEC">
        <w:rPr>
          <w:rFonts w:ascii="Arial" w:eastAsia="Times New Roman" w:hAnsi="Arial" w:cs="Arial"/>
          <w:color w:val="0E101A"/>
        </w:rPr>
        <w:t>oman</w:t>
      </w:r>
      <w:r w:rsidR="00E00186">
        <w:rPr>
          <w:rFonts w:ascii="Arial" w:eastAsia="Times New Roman" w:hAnsi="Arial" w:cs="Arial"/>
          <w:color w:val="0E101A"/>
        </w:rPr>
        <w:t xml:space="preserve"> chairs the committee about </w:t>
      </w:r>
      <w:r w:rsidRPr="00A11FF6">
        <w:rPr>
          <w:rFonts w:ascii="Arial" w:eastAsia="Times New Roman" w:hAnsi="Arial" w:cs="Arial"/>
          <w:color w:val="0E101A"/>
        </w:rPr>
        <w:t xml:space="preserve">how to begin the reactivate the research: </w:t>
      </w:r>
      <w:r w:rsidR="00E01AEC">
        <w:rPr>
          <w:rFonts w:ascii="Arial" w:eastAsia="Times New Roman" w:hAnsi="Arial" w:cs="Arial"/>
          <w:color w:val="0E101A"/>
        </w:rPr>
        <w:t xml:space="preserve">includes representatives from </w:t>
      </w:r>
      <w:r w:rsidRPr="00A11FF6">
        <w:rPr>
          <w:rFonts w:ascii="Arial" w:eastAsia="Times New Roman" w:hAnsi="Arial" w:cs="Arial"/>
          <w:color w:val="0E101A"/>
        </w:rPr>
        <w:t>FRA; faculty;</w:t>
      </w:r>
      <w:r w:rsidR="00E01AEC">
        <w:rPr>
          <w:rFonts w:ascii="Arial" w:eastAsia="Times New Roman" w:hAnsi="Arial" w:cs="Arial"/>
          <w:color w:val="0E101A"/>
        </w:rPr>
        <w:t xml:space="preserve"> staff;</w:t>
      </w:r>
      <w:r w:rsidRPr="00A11FF6">
        <w:rPr>
          <w:rFonts w:ascii="Arial" w:eastAsia="Times New Roman" w:hAnsi="Arial" w:cs="Arial"/>
          <w:color w:val="0E101A"/>
        </w:rPr>
        <w:t xml:space="preserve"> </w:t>
      </w:r>
      <w:proofErr w:type="spellStart"/>
      <w:r w:rsidRPr="00A11FF6">
        <w:rPr>
          <w:rFonts w:ascii="Arial" w:eastAsia="Times New Roman" w:hAnsi="Arial" w:cs="Arial"/>
          <w:color w:val="0E101A"/>
        </w:rPr>
        <w:t>G.Students</w:t>
      </w:r>
      <w:proofErr w:type="spellEnd"/>
      <w:r w:rsidRPr="00A11FF6">
        <w:rPr>
          <w:rFonts w:ascii="Arial" w:eastAsia="Times New Roman" w:hAnsi="Arial" w:cs="Arial"/>
          <w:color w:val="0E101A"/>
        </w:rPr>
        <w:t>: 16-18 people: developed a 2pg document: phase 0: ability for one of the lab member</w:t>
      </w:r>
      <w:r w:rsidR="00E01AEC">
        <w:rPr>
          <w:rFonts w:ascii="Arial" w:eastAsia="Times New Roman" w:hAnsi="Arial" w:cs="Arial"/>
          <w:color w:val="0E101A"/>
        </w:rPr>
        <w:t xml:space="preserve"> of each faculty unit to visit</w:t>
      </w:r>
      <w:r w:rsidRPr="00A11FF6">
        <w:rPr>
          <w:rFonts w:ascii="Arial" w:eastAsia="Times New Roman" w:hAnsi="Arial" w:cs="Arial"/>
          <w:color w:val="0E101A"/>
        </w:rPr>
        <w:t xml:space="preserve"> their </w:t>
      </w:r>
      <w:r w:rsidR="00E01AEC">
        <w:rPr>
          <w:rFonts w:ascii="Arial" w:eastAsia="Times New Roman" w:hAnsi="Arial" w:cs="Arial"/>
          <w:color w:val="0E101A"/>
        </w:rPr>
        <w:t xml:space="preserve">lab for an inventory of </w:t>
      </w:r>
      <w:r w:rsidRPr="00A11FF6">
        <w:rPr>
          <w:rFonts w:ascii="Arial" w:eastAsia="Times New Roman" w:hAnsi="Arial" w:cs="Arial"/>
          <w:color w:val="0E101A"/>
        </w:rPr>
        <w:t>what they need for phase 1.</w:t>
      </w:r>
    </w:p>
    <w:p w14:paraId="3DF0ECFD" w14:textId="7B34560D" w:rsidR="00A11FF6" w:rsidRPr="00A11FF6" w:rsidRDefault="00A11FF6" w:rsidP="00544E2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Sometime June phase 1 open: critical research begins: </w:t>
      </w:r>
      <w:r w:rsidR="00E01AEC">
        <w:rPr>
          <w:rFonts w:ascii="Arial" w:eastAsia="Times New Roman" w:hAnsi="Arial" w:cs="Arial"/>
          <w:color w:val="0E101A"/>
        </w:rPr>
        <w:t xml:space="preserve">managed </w:t>
      </w:r>
      <w:r w:rsidRPr="00A11FF6">
        <w:rPr>
          <w:rFonts w:ascii="Arial" w:eastAsia="Times New Roman" w:hAnsi="Arial" w:cs="Arial"/>
          <w:color w:val="0E101A"/>
        </w:rPr>
        <w:t>by lab director</w:t>
      </w:r>
      <w:r w:rsidR="00E01AEC">
        <w:rPr>
          <w:rFonts w:ascii="Arial" w:eastAsia="Times New Roman" w:hAnsi="Arial" w:cs="Arial"/>
          <w:color w:val="0E101A"/>
        </w:rPr>
        <w:t>s</w:t>
      </w:r>
      <w:r w:rsidRPr="00A11FF6">
        <w:rPr>
          <w:rFonts w:ascii="Arial" w:eastAsia="Times New Roman" w:hAnsi="Arial" w:cs="Arial"/>
          <w:color w:val="0E101A"/>
        </w:rPr>
        <w:t>:</w:t>
      </w:r>
    </w:p>
    <w:p w14:paraId="5EC076E8" w14:textId="513530E3" w:rsidR="00A11FF6" w:rsidRPr="00A11FF6" w:rsidRDefault="00A11FF6" w:rsidP="00544E2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Faculty member: send a request: </w:t>
      </w:r>
      <w:r w:rsidR="00E01AEC">
        <w:rPr>
          <w:rFonts w:ascii="Arial" w:eastAsia="Times New Roman" w:hAnsi="Arial" w:cs="Arial"/>
          <w:color w:val="0E101A"/>
        </w:rPr>
        <w:t xml:space="preserve">There will be contact </w:t>
      </w:r>
      <w:r w:rsidRPr="00A11FF6">
        <w:rPr>
          <w:rFonts w:ascii="Arial" w:eastAsia="Times New Roman" w:hAnsi="Arial" w:cs="Arial"/>
          <w:color w:val="0E101A"/>
        </w:rPr>
        <w:t xml:space="preserve">tracking </w:t>
      </w:r>
      <w:r w:rsidR="00E01AEC">
        <w:rPr>
          <w:rFonts w:ascii="Arial" w:eastAsia="Times New Roman" w:hAnsi="Arial" w:cs="Arial"/>
          <w:color w:val="0E101A"/>
        </w:rPr>
        <w:t>for each</w:t>
      </w:r>
      <w:r w:rsidRPr="00A11FF6">
        <w:rPr>
          <w:rFonts w:ascii="Arial" w:eastAsia="Times New Roman" w:hAnsi="Arial" w:cs="Arial"/>
          <w:color w:val="0E101A"/>
        </w:rPr>
        <w:t xml:space="preserve"> building.</w:t>
      </w:r>
    </w:p>
    <w:p w14:paraId="189E89AF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</w:t>
      </w:r>
    </w:p>
    <w:p w14:paraId="1514CB87" w14:textId="11F72D21" w:rsidR="00A11FF6" w:rsidRPr="00A11FF6" w:rsidRDefault="00A11FF6" w:rsidP="00544E2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Honor system: if you are ill, you should not be in; check </w:t>
      </w:r>
      <w:r w:rsidR="000A5E74">
        <w:rPr>
          <w:rFonts w:ascii="Arial" w:eastAsia="Times New Roman" w:hAnsi="Arial" w:cs="Arial"/>
          <w:color w:val="0E101A"/>
        </w:rPr>
        <w:t>your</w:t>
      </w:r>
      <w:r w:rsidRPr="00A11FF6">
        <w:rPr>
          <w:rFonts w:ascii="Arial" w:eastAsia="Times New Roman" w:hAnsi="Arial" w:cs="Arial"/>
          <w:color w:val="0E101A"/>
        </w:rPr>
        <w:t xml:space="preserve"> temperature:</w:t>
      </w:r>
    </w:p>
    <w:p w14:paraId="59D0C26C" w14:textId="46180596" w:rsidR="00A11FF6" w:rsidRPr="00A11FF6" w:rsidRDefault="00A11FF6" w:rsidP="00544E2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&gt;10</w:t>
      </w:r>
      <w:r w:rsidR="00E01AEC">
        <w:rPr>
          <w:rFonts w:ascii="Arial" w:eastAsia="Times New Roman" w:hAnsi="Arial" w:cs="Arial"/>
          <w:color w:val="0E101A"/>
        </w:rPr>
        <w:t>0.</w:t>
      </w:r>
      <w:r w:rsidRPr="00A11FF6">
        <w:rPr>
          <w:rFonts w:ascii="Arial" w:eastAsia="Times New Roman" w:hAnsi="Arial" w:cs="Arial"/>
          <w:color w:val="0E101A"/>
        </w:rPr>
        <w:t>4; you should not enter the building.</w:t>
      </w:r>
    </w:p>
    <w:p w14:paraId="28C062CC" w14:textId="4BCE5FC8" w:rsidR="00A11FF6" w:rsidRPr="00A11FF6" w:rsidRDefault="00A11FF6" w:rsidP="00E01AEC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Where have you been, movement tracking? In Maryland or contiguous states: do not need self-quarantine: if out of the region: you need to be quarantined</w:t>
      </w:r>
      <w:r w:rsidR="00E01AEC">
        <w:rPr>
          <w:rFonts w:ascii="Arial" w:eastAsia="Times New Roman" w:hAnsi="Arial" w:cs="Arial"/>
          <w:color w:val="0E101A"/>
        </w:rPr>
        <w:t xml:space="preserve"> f</w:t>
      </w:r>
      <w:r w:rsidRPr="00A11FF6">
        <w:rPr>
          <w:rFonts w:ascii="Arial" w:eastAsia="Times New Roman" w:hAnsi="Arial" w:cs="Arial"/>
          <w:color w:val="0E101A"/>
        </w:rPr>
        <w:t xml:space="preserve">or 14 days before you are </w:t>
      </w:r>
      <w:r w:rsidR="00E01AEC">
        <w:rPr>
          <w:rFonts w:ascii="Arial" w:eastAsia="Times New Roman" w:hAnsi="Arial" w:cs="Arial"/>
          <w:color w:val="0E101A"/>
        </w:rPr>
        <w:t>allowed to re</w:t>
      </w:r>
      <w:r w:rsidRPr="00A11FF6">
        <w:rPr>
          <w:rFonts w:ascii="Arial" w:eastAsia="Times New Roman" w:hAnsi="Arial" w:cs="Arial"/>
          <w:color w:val="0E101A"/>
        </w:rPr>
        <w:t xml:space="preserve">enter </w:t>
      </w:r>
      <w:r w:rsidR="00E01AEC">
        <w:rPr>
          <w:rFonts w:ascii="Arial" w:eastAsia="Times New Roman" w:hAnsi="Arial" w:cs="Arial"/>
          <w:color w:val="0E101A"/>
        </w:rPr>
        <w:t>UMCES</w:t>
      </w:r>
      <w:r w:rsidRPr="00A11FF6">
        <w:rPr>
          <w:rFonts w:ascii="Arial" w:eastAsia="Times New Roman" w:hAnsi="Arial" w:cs="Arial"/>
          <w:color w:val="0E101A"/>
        </w:rPr>
        <w:t xml:space="preserve"> building</w:t>
      </w:r>
      <w:r w:rsidR="00E01AEC">
        <w:rPr>
          <w:rFonts w:ascii="Arial" w:eastAsia="Times New Roman" w:hAnsi="Arial" w:cs="Arial"/>
          <w:color w:val="0E101A"/>
        </w:rPr>
        <w:t>s</w:t>
      </w:r>
      <w:r w:rsidRPr="00A11FF6">
        <w:rPr>
          <w:rFonts w:ascii="Arial" w:eastAsia="Times New Roman" w:hAnsi="Arial" w:cs="Arial"/>
          <w:color w:val="0E101A"/>
        </w:rPr>
        <w:t>.</w:t>
      </w:r>
    </w:p>
    <w:p w14:paraId="779AEFC4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</w:t>
      </w:r>
    </w:p>
    <w:p w14:paraId="0DED333C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</w:t>
      </w:r>
    </w:p>
    <w:p w14:paraId="5FD3302E" w14:textId="77777777" w:rsidR="00A11FF6" w:rsidRPr="00A11FF6" w:rsidRDefault="00A11FF6" w:rsidP="00544E2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Not easy to set up a protocol: due to lack of testing and tracking etc.</w:t>
      </w:r>
    </w:p>
    <w:p w14:paraId="43EC3512" w14:textId="77777777" w:rsidR="00A11FF6" w:rsidRPr="00A11FF6" w:rsidRDefault="00A11FF6" w:rsidP="00544E2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Avoid the outbreak: and moving smoothly into the transition to normal.</w:t>
      </w:r>
    </w:p>
    <w:p w14:paraId="57BCBDA4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</w:t>
      </w:r>
    </w:p>
    <w:p w14:paraId="7EC42F11" w14:textId="77777777" w:rsidR="00A11FF6" w:rsidRPr="00A11FF6" w:rsidRDefault="00A11FF6" w:rsidP="00544E2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Phases 0 and 1 would be public on Monday:</w:t>
      </w:r>
    </w:p>
    <w:p w14:paraId="474E8DFF" w14:textId="77777777" w:rsidR="00A11FF6" w:rsidRPr="00A11FF6" w:rsidRDefault="00A11FF6" w:rsidP="00544E2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Cleaning and access to the building are lab level.</w:t>
      </w:r>
    </w:p>
    <w:p w14:paraId="2BAA3BFD" w14:textId="77777777" w:rsidR="00A11FF6" w:rsidRPr="00A11FF6" w:rsidRDefault="00A11FF6" w:rsidP="00544E2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These are all at the lab level.</w:t>
      </w:r>
    </w:p>
    <w:p w14:paraId="3CCC3645" w14:textId="77777777" w:rsidR="00A11FF6" w:rsidRPr="00A11FF6" w:rsidRDefault="00A11FF6" w:rsidP="00544E2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UMCES- wide plan reviewed at the state level and announced on Monday.</w:t>
      </w:r>
    </w:p>
    <w:p w14:paraId="014ADB59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</w:t>
      </w:r>
    </w:p>
    <w:p w14:paraId="188F4B50" w14:textId="07223732" w:rsidR="00A11FF6" w:rsidRPr="00A11FF6" w:rsidRDefault="000A5E74" w:rsidP="000A5E7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Question: When will</w:t>
      </w:r>
      <w:r w:rsidR="00544E24">
        <w:rPr>
          <w:rFonts w:ascii="Arial" w:eastAsia="Times New Roman" w:hAnsi="Arial" w:cs="Arial"/>
          <w:color w:val="0E101A"/>
        </w:rPr>
        <w:t xml:space="preserve"> work-related travel</w:t>
      </w:r>
      <w:r>
        <w:rPr>
          <w:rFonts w:ascii="Arial" w:eastAsia="Times New Roman" w:hAnsi="Arial" w:cs="Arial"/>
          <w:color w:val="0E101A"/>
        </w:rPr>
        <w:t xml:space="preserve"> be allowed? To be determined, in part based on </w:t>
      </w:r>
      <w:r w:rsidR="00A11FF6" w:rsidRPr="00A11FF6">
        <w:rPr>
          <w:rFonts w:ascii="Arial" w:eastAsia="Times New Roman" w:hAnsi="Arial" w:cs="Arial"/>
          <w:color w:val="0E101A"/>
        </w:rPr>
        <w:t>the G</w:t>
      </w:r>
      <w:r w:rsidR="0080696D">
        <w:rPr>
          <w:rFonts w:ascii="Arial" w:eastAsia="Times New Roman" w:hAnsi="Arial" w:cs="Arial"/>
          <w:color w:val="0E101A"/>
        </w:rPr>
        <w:t>o</w:t>
      </w:r>
      <w:r w:rsidR="00A11FF6" w:rsidRPr="00A11FF6">
        <w:rPr>
          <w:rFonts w:ascii="Arial" w:eastAsia="Times New Roman" w:hAnsi="Arial" w:cs="Arial"/>
          <w:color w:val="0E101A"/>
        </w:rPr>
        <w:t>v</w:t>
      </w:r>
      <w:r w:rsidR="0080696D">
        <w:rPr>
          <w:rFonts w:ascii="Arial" w:eastAsia="Times New Roman" w:hAnsi="Arial" w:cs="Arial"/>
          <w:color w:val="0E101A"/>
        </w:rPr>
        <w:t>er</w:t>
      </w:r>
      <w:r w:rsidR="00A11FF6" w:rsidRPr="00A11FF6">
        <w:rPr>
          <w:rFonts w:ascii="Arial" w:eastAsia="Times New Roman" w:hAnsi="Arial" w:cs="Arial"/>
          <w:color w:val="0E101A"/>
        </w:rPr>
        <w:t xml:space="preserve">nor’s </w:t>
      </w:r>
      <w:r>
        <w:rPr>
          <w:rFonts w:ascii="Arial" w:eastAsia="Times New Roman" w:hAnsi="Arial" w:cs="Arial"/>
          <w:color w:val="0E101A"/>
        </w:rPr>
        <w:t>direction.</w:t>
      </w:r>
      <w:r w:rsidR="00A11FF6" w:rsidRPr="00A11FF6">
        <w:rPr>
          <w:rFonts w:ascii="Arial" w:eastAsia="Times New Roman" w:hAnsi="Arial" w:cs="Arial"/>
          <w:color w:val="0E101A"/>
        </w:rPr>
        <w:t xml:space="preserve">  </w:t>
      </w:r>
      <w:r w:rsidR="0080696D">
        <w:rPr>
          <w:rFonts w:ascii="Arial" w:eastAsia="Times New Roman" w:hAnsi="Arial" w:cs="Arial"/>
          <w:color w:val="0E101A"/>
        </w:rPr>
        <w:t xml:space="preserve">R/V Rachel </w:t>
      </w:r>
      <w:r w:rsidR="00A11FF6" w:rsidRPr="00A11FF6">
        <w:rPr>
          <w:rFonts w:ascii="Arial" w:eastAsia="Times New Roman" w:hAnsi="Arial" w:cs="Arial"/>
          <w:color w:val="0E101A"/>
        </w:rPr>
        <w:t>Ca</w:t>
      </w:r>
      <w:r w:rsidR="0080696D">
        <w:rPr>
          <w:rFonts w:ascii="Arial" w:eastAsia="Times New Roman" w:hAnsi="Arial" w:cs="Arial"/>
          <w:color w:val="0E101A"/>
        </w:rPr>
        <w:t>r</w:t>
      </w:r>
      <w:r w:rsidR="00A11FF6" w:rsidRPr="00A11FF6">
        <w:rPr>
          <w:rFonts w:ascii="Arial" w:eastAsia="Times New Roman" w:hAnsi="Arial" w:cs="Arial"/>
          <w:color w:val="0E101A"/>
        </w:rPr>
        <w:t>so</w:t>
      </w:r>
      <w:r w:rsidR="00544E24">
        <w:rPr>
          <w:rFonts w:ascii="Arial" w:eastAsia="Times New Roman" w:hAnsi="Arial" w:cs="Arial"/>
          <w:color w:val="0E101A"/>
        </w:rPr>
        <w:t xml:space="preserve">n </w:t>
      </w:r>
      <w:r w:rsidR="00A11FF6" w:rsidRPr="00A11FF6">
        <w:rPr>
          <w:rFonts w:ascii="Arial" w:eastAsia="Times New Roman" w:hAnsi="Arial" w:cs="Arial"/>
          <w:color w:val="0E101A"/>
        </w:rPr>
        <w:t>can be used with collaboration with Captain;</w:t>
      </w:r>
      <w:r>
        <w:rPr>
          <w:rFonts w:ascii="Arial" w:eastAsia="Times New Roman" w:hAnsi="Arial" w:cs="Arial"/>
          <w:color w:val="0E101A"/>
        </w:rPr>
        <w:t xml:space="preserve"> </w:t>
      </w:r>
      <w:r w:rsidR="00A11FF6" w:rsidRPr="00A11FF6">
        <w:rPr>
          <w:rFonts w:ascii="Arial" w:eastAsia="Times New Roman" w:hAnsi="Arial" w:cs="Arial"/>
          <w:color w:val="0E101A"/>
        </w:rPr>
        <w:t>Not full crew, perhaps</w:t>
      </w:r>
      <w:r w:rsidR="0080696D">
        <w:rPr>
          <w:rFonts w:ascii="Arial" w:eastAsia="Times New Roman" w:hAnsi="Arial" w:cs="Arial"/>
          <w:color w:val="0E101A"/>
        </w:rPr>
        <w:t>.</w:t>
      </w:r>
      <w:r w:rsidR="00A11FF6" w:rsidRPr="00A11FF6">
        <w:rPr>
          <w:rFonts w:ascii="Arial" w:eastAsia="Times New Roman" w:hAnsi="Arial" w:cs="Arial"/>
          <w:color w:val="0E101A"/>
        </w:rPr>
        <w:t xml:space="preserve"> </w:t>
      </w:r>
      <w:r w:rsidR="0080696D">
        <w:rPr>
          <w:rFonts w:ascii="Arial" w:eastAsia="Times New Roman" w:hAnsi="Arial" w:cs="Arial"/>
          <w:color w:val="0E101A"/>
        </w:rPr>
        <w:t xml:space="preserve">Will </w:t>
      </w:r>
      <w:r w:rsidR="00A11FF6" w:rsidRPr="00A11FF6">
        <w:rPr>
          <w:rFonts w:ascii="Arial" w:eastAsia="Times New Roman" w:hAnsi="Arial" w:cs="Arial"/>
          <w:color w:val="0E101A"/>
        </w:rPr>
        <w:t xml:space="preserve">not </w:t>
      </w:r>
      <w:r w:rsidR="0080696D">
        <w:rPr>
          <w:rFonts w:ascii="Arial" w:eastAsia="Times New Roman" w:hAnsi="Arial" w:cs="Arial"/>
          <w:color w:val="0E101A"/>
        </w:rPr>
        <w:t xml:space="preserve">be </w:t>
      </w:r>
      <w:r w:rsidR="00A11FF6" w:rsidRPr="00A11FF6">
        <w:rPr>
          <w:rFonts w:ascii="Arial" w:eastAsia="Times New Roman" w:hAnsi="Arial" w:cs="Arial"/>
          <w:color w:val="0E101A"/>
        </w:rPr>
        <w:t>allowed to stay onboard overnight.</w:t>
      </w:r>
      <w:r>
        <w:rPr>
          <w:rFonts w:ascii="Arial" w:eastAsia="Times New Roman" w:hAnsi="Arial" w:cs="Arial"/>
          <w:color w:val="0E101A"/>
        </w:rPr>
        <w:t xml:space="preserve"> </w:t>
      </w:r>
      <w:r w:rsidR="00A11FF6" w:rsidRPr="00A11FF6">
        <w:rPr>
          <w:rFonts w:ascii="Arial" w:eastAsia="Times New Roman" w:hAnsi="Arial" w:cs="Arial"/>
          <w:color w:val="0E101A"/>
        </w:rPr>
        <w:t xml:space="preserve">Traveling </w:t>
      </w:r>
      <w:r w:rsidR="0080696D">
        <w:rPr>
          <w:rFonts w:ascii="Arial" w:eastAsia="Times New Roman" w:hAnsi="Arial" w:cs="Arial"/>
          <w:color w:val="0E101A"/>
        </w:rPr>
        <w:t>may be allowed (refer to policy)</w:t>
      </w:r>
      <w:r w:rsidR="00A11FF6" w:rsidRPr="00A11FF6">
        <w:rPr>
          <w:rFonts w:ascii="Arial" w:eastAsia="Times New Roman" w:hAnsi="Arial" w:cs="Arial"/>
          <w:color w:val="0E101A"/>
        </w:rPr>
        <w:t xml:space="preserve">, but two </w:t>
      </w:r>
      <w:proofErr w:type="spellStart"/>
      <w:r w:rsidR="00A11FF6" w:rsidRPr="00A11FF6">
        <w:rPr>
          <w:rFonts w:ascii="Arial" w:eastAsia="Times New Roman" w:hAnsi="Arial" w:cs="Arial"/>
          <w:color w:val="0E101A"/>
        </w:rPr>
        <w:t>wks</w:t>
      </w:r>
      <w:proofErr w:type="spellEnd"/>
      <w:r w:rsidR="00A11FF6" w:rsidRPr="00A11FF6">
        <w:rPr>
          <w:rFonts w:ascii="Arial" w:eastAsia="Times New Roman" w:hAnsi="Arial" w:cs="Arial"/>
          <w:color w:val="0E101A"/>
        </w:rPr>
        <w:t xml:space="preserve"> </w:t>
      </w:r>
      <w:r w:rsidR="0080696D">
        <w:rPr>
          <w:rFonts w:ascii="Arial" w:eastAsia="Times New Roman" w:hAnsi="Arial" w:cs="Arial"/>
          <w:color w:val="0E101A"/>
        </w:rPr>
        <w:t>q</w:t>
      </w:r>
      <w:r w:rsidR="00A11FF6" w:rsidRPr="00A11FF6">
        <w:rPr>
          <w:rFonts w:ascii="Arial" w:eastAsia="Times New Roman" w:hAnsi="Arial" w:cs="Arial"/>
          <w:color w:val="0E101A"/>
        </w:rPr>
        <w:t>uarantine is required</w:t>
      </w:r>
      <w:r w:rsidR="0080696D">
        <w:rPr>
          <w:rFonts w:ascii="Arial" w:eastAsia="Times New Roman" w:hAnsi="Arial" w:cs="Arial"/>
          <w:color w:val="0E101A"/>
        </w:rPr>
        <w:t xml:space="preserve"> for travel outside the region (MD or contiguous states)</w:t>
      </w:r>
      <w:r w:rsidR="00A11FF6" w:rsidRPr="00A11FF6">
        <w:rPr>
          <w:rFonts w:ascii="Arial" w:eastAsia="Times New Roman" w:hAnsi="Arial" w:cs="Arial"/>
          <w:color w:val="0E101A"/>
        </w:rPr>
        <w:t>.</w:t>
      </w:r>
      <w:r>
        <w:rPr>
          <w:rFonts w:ascii="Arial" w:eastAsia="Times New Roman" w:hAnsi="Arial" w:cs="Arial"/>
          <w:color w:val="0E101A"/>
        </w:rPr>
        <w:t xml:space="preserve"> </w:t>
      </w:r>
      <w:r w:rsidR="0080696D">
        <w:rPr>
          <w:rFonts w:ascii="Arial" w:eastAsia="Times New Roman" w:hAnsi="Arial" w:cs="Arial"/>
          <w:color w:val="0E101A"/>
        </w:rPr>
        <w:t xml:space="preserve">Avoid </w:t>
      </w:r>
      <w:proofErr w:type="spellStart"/>
      <w:r w:rsidR="0080696D">
        <w:rPr>
          <w:rFonts w:ascii="Arial" w:eastAsia="Times New Roman" w:hAnsi="Arial" w:cs="Arial"/>
          <w:color w:val="0E101A"/>
        </w:rPr>
        <w:t>car pooling</w:t>
      </w:r>
      <w:proofErr w:type="spellEnd"/>
      <w:r w:rsidR="0080696D">
        <w:rPr>
          <w:rFonts w:ascii="Arial" w:eastAsia="Times New Roman" w:hAnsi="Arial" w:cs="Arial"/>
          <w:color w:val="0E101A"/>
        </w:rPr>
        <w:t xml:space="preserve"> for research if possible to maintain social distancing.</w:t>
      </w:r>
      <w:r w:rsidR="00544E24">
        <w:rPr>
          <w:rFonts w:ascii="Arial" w:eastAsia="Times New Roman" w:hAnsi="Arial" w:cs="Arial"/>
          <w:color w:val="0E101A"/>
        </w:rPr>
        <w:t xml:space="preserve"> </w:t>
      </w:r>
    </w:p>
    <w:p w14:paraId="6BD094CB" w14:textId="111DFFD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 </w:t>
      </w:r>
    </w:p>
    <w:p w14:paraId="3BE9210A" w14:textId="57D46EC1" w:rsidR="00A11FF6" w:rsidRPr="00544E24" w:rsidRDefault="00A11FF6" w:rsidP="00544E24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544E24">
        <w:rPr>
          <w:rFonts w:ascii="Arial" w:eastAsia="Times New Roman" w:hAnsi="Arial" w:cs="Arial"/>
          <w:color w:val="0E101A"/>
        </w:rPr>
        <w:t>Planning efforts: executive council: board of visitors meeting led by Stuart</w:t>
      </w:r>
      <w:r w:rsidR="0080696D">
        <w:rPr>
          <w:rFonts w:ascii="Arial" w:eastAsia="Times New Roman" w:hAnsi="Arial" w:cs="Arial"/>
          <w:color w:val="0E101A"/>
        </w:rPr>
        <w:t xml:space="preserve"> Clark</w:t>
      </w:r>
      <w:r w:rsidR="000A5E74">
        <w:rPr>
          <w:rFonts w:ascii="Arial" w:eastAsia="Times New Roman" w:hAnsi="Arial" w:cs="Arial"/>
          <w:color w:val="0E101A"/>
        </w:rPr>
        <w:t>e</w:t>
      </w:r>
      <w:r w:rsidRPr="00544E24">
        <w:rPr>
          <w:rFonts w:ascii="Arial" w:eastAsia="Times New Roman" w:hAnsi="Arial" w:cs="Arial"/>
          <w:color w:val="0E101A"/>
        </w:rPr>
        <w:t xml:space="preserve">; </w:t>
      </w:r>
    </w:p>
    <w:p w14:paraId="79A548AF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54E2496D" w14:textId="28211875" w:rsidR="00A11FF6" w:rsidRPr="00544E24" w:rsidRDefault="0080696D" w:rsidP="00544E24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I</w:t>
      </w:r>
      <w:r w:rsidR="00544E24" w:rsidRPr="00544E24">
        <w:rPr>
          <w:rFonts w:ascii="Arial" w:eastAsia="Times New Roman" w:hAnsi="Arial" w:cs="Arial"/>
          <w:color w:val="0E101A"/>
        </w:rPr>
        <w:t xml:space="preserve">nternal review on </w:t>
      </w:r>
      <w:r>
        <w:rPr>
          <w:rFonts w:ascii="Arial" w:eastAsia="Times New Roman" w:hAnsi="Arial" w:cs="Arial"/>
          <w:color w:val="0E101A"/>
        </w:rPr>
        <w:t xml:space="preserve">CA </w:t>
      </w:r>
      <w:r w:rsidR="00544E24" w:rsidRPr="00544E24">
        <w:rPr>
          <w:rFonts w:ascii="Arial" w:eastAsia="Times New Roman" w:hAnsi="Arial" w:cs="Arial"/>
          <w:color w:val="0E101A"/>
        </w:rPr>
        <w:t xml:space="preserve">staffing is </w:t>
      </w:r>
      <w:r w:rsidR="00A11FF6" w:rsidRPr="00544E24">
        <w:rPr>
          <w:rFonts w:ascii="Arial" w:eastAsia="Times New Roman" w:hAnsi="Arial" w:cs="Arial"/>
          <w:color w:val="0E101A"/>
        </w:rPr>
        <w:t xml:space="preserve">on hold </w:t>
      </w:r>
      <w:r w:rsidR="000A5E74">
        <w:rPr>
          <w:rFonts w:ascii="Arial" w:eastAsia="Times New Roman" w:hAnsi="Arial" w:cs="Arial"/>
          <w:color w:val="0E101A"/>
        </w:rPr>
        <w:t>for</w:t>
      </w:r>
      <w:r w:rsidR="00A11FF6" w:rsidRPr="00544E24">
        <w:rPr>
          <w:rFonts w:ascii="Arial" w:eastAsia="Times New Roman" w:hAnsi="Arial" w:cs="Arial"/>
          <w:color w:val="0E101A"/>
        </w:rPr>
        <w:t xml:space="preserve"> the moment </w:t>
      </w:r>
      <w:r w:rsidR="00544E24" w:rsidRPr="00544E24">
        <w:rPr>
          <w:rFonts w:ascii="Arial" w:eastAsia="Times New Roman" w:hAnsi="Arial" w:cs="Arial"/>
          <w:color w:val="0E101A"/>
        </w:rPr>
        <w:t>d</w:t>
      </w:r>
      <w:r w:rsidR="00A11FF6" w:rsidRPr="00544E24">
        <w:rPr>
          <w:rFonts w:ascii="Arial" w:eastAsia="Times New Roman" w:hAnsi="Arial" w:cs="Arial"/>
          <w:color w:val="0E101A"/>
        </w:rPr>
        <w:t>ue to limited manpower.</w:t>
      </w:r>
    </w:p>
    <w:p w14:paraId="74DD8E65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5C398A34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2677E77A" w14:textId="77777777" w:rsidR="00E40FD7" w:rsidRPr="006752DD" w:rsidRDefault="00E40FD7" w:rsidP="00BD7E9A">
      <w:pPr>
        <w:spacing w:after="0" w:line="240" w:lineRule="auto"/>
        <w:rPr>
          <w:rFonts w:ascii="Arial" w:hAnsi="Arial" w:cs="Arial"/>
          <w:b/>
        </w:rPr>
      </w:pPr>
      <w:r w:rsidRPr="006752DD">
        <w:rPr>
          <w:rFonts w:ascii="Arial" w:eastAsia="Times New Roman" w:hAnsi="Arial" w:cs="Arial"/>
          <w:b/>
          <w:color w:val="0E101A"/>
        </w:rPr>
        <w:t xml:space="preserve">9.45 </w:t>
      </w:r>
      <w:r w:rsidRPr="006752DD">
        <w:rPr>
          <w:rFonts w:ascii="Arial" w:hAnsi="Arial" w:cs="Arial"/>
          <w:b/>
        </w:rPr>
        <w:t>Committee on revising the Annual Review process for faculty</w:t>
      </w:r>
    </w:p>
    <w:p w14:paraId="60F7ED17" w14:textId="77777777" w:rsidR="00E40FD7" w:rsidRDefault="00E40FD7" w:rsidP="00E40FD7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</w:p>
    <w:p w14:paraId="224F66EC" w14:textId="34DC268A" w:rsidR="00A11FF6" w:rsidRPr="00A11FF6" w:rsidRDefault="0080696D" w:rsidP="00E40FD7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Update from President Goodwin on revising procedures for annual reviews</w:t>
      </w:r>
      <w:r w:rsidR="00E40FD7">
        <w:rPr>
          <w:rFonts w:ascii="Arial" w:eastAsia="Times New Roman" w:hAnsi="Arial" w:cs="Arial"/>
          <w:color w:val="0E101A"/>
        </w:rPr>
        <w:t xml:space="preserve">: </w:t>
      </w:r>
    </w:p>
    <w:p w14:paraId="5B2C1DDC" w14:textId="13DE6427" w:rsidR="00A11FF6" w:rsidRPr="00A11FF6" w:rsidRDefault="00A11FF6" w:rsidP="00E40FD7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The annual review process for faculty: </w:t>
      </w:r>
      <w:r w:rsidR="00E40FD7">
        <w:rPr>
          <w:rFonts w:ascii="Arial" w:eastAsia="Times New Roman" w:hAnsi="Arial" w:cs="Arial"/>
          <w:color w:val="0E101A"/>
        </w:rPr>
        <w:t xml:space="preserve">Dave </w:t>
      </w:r>
      <w:proofErr w:type="spellStart"/>
      <w:r w:rsidR="00E40FD7">
        <w:rPr>
          <w:rFonts w:ascii="Arial" w:eastAsia="Times New Roman" w:hAnsi="Arial" w:cs="Arial"/>
          <w:color w:val="0E101A"/>
        </w:rPr>
        <w:t>Secor</w:t>
      </w:r>
      <w:proofErr w:type="spellEnd"/>
      <w:r w:rsidR="00E40FD7">
        <w:rPr>
          <w:rFonts w:ascii="Arial" w:eastAsia="Times New Roman" w:hAnsi="Arial" w:cs="Arial"/>
          <w:color w:val="0E101A"/>
        </w:rPr>
        <w:t xml:space="preserve"> and</w:t>
      </w:r>
      <w:r w:rsidRPr="00A11FF6">
        <w:rPr>
          <w:rFonts w:ascii="Arial" w:eastAsia="Times New Roman" w:hAnsi="Arial" w:cs="Arial"/>
          <w:color w:val="0E101A"/>
        </w:rPr>
        <w:t xml:space="preserve"> senate</w:t>
      </w:r>
      <w:r w:rsidR="00FD6AE4">
        <w:rPr>
          <w:rFonts w:ascii="Arial" w:eastAsia="Times New Roman" w:hAnsi="Arial" w:cs="Arial"/>
          <w:color w:val="0E101A"/>
        </w:rPr>
        <w:t xml:space="preserve"> provided</w:t>
      </w:r>
      <w:r w:rsidRPr="00A11FF6">
        <w:rPr>
          <w:rFonts w:ascii="Arial" w:eastAsia="Times New Roman" w:hAnsi="Arial" w:cs="Arial"/>
          <w:color w:val="0E101A"/>
        </w:rPr>
        <w:t xml:space="preserve"> good documentation</w:t>
      </w:r>
      <w:r w:rsidR="00FD6AE4">
        <w:rPr>
          <w:rFonts w:ascii="Arial" w:eastAsia="Times New Roman" w:hAnsi="Arial" w:cs="Arial"/>
          <w:color w:val="0E101A"/>
        </w:rPr>
        <w:t xml:space="preserve"> of how faculty are reviewed at other institutions</w:t>
      </w:r>
      <w:r w:rsidRPr="00A11FF6">
        <w:rPr>
          <w:rFonts w:ascii="Arial" w:eastAsia="Times New Roman" w:hAnsi="Arial" w:cs="Arial"/>
          <w:color w:val="0E101A"/>
        </w:rPr>
        <w:t>:</w:t>
      </w:r>
    </w:p>
    <w:p w14:paraId="46826E9E" w14:textId="77777777" w:rsidR="00A11FF6" w:rsidRPr="00A11FF6" w:rsidRDefault="00A11FF6" w:rsidP="00E40FD7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A couple of issues: clarifying some of the items:</w:t>
      </w:r>
    </w:p>
    <w:p w14:paraId="14DA7A3E" w14:textId="7640F628" w:rsidR="00A11FF6" w:rsidRPr="00A11FF6" w:rsidRDefault="00A11FF6" w:rsidP="00A11FF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Ensuring a smooth transition from </w:t>
      </w:r>
      <w:r w:rsidR="00FD6AE4">
        <w:rPr>
          <w:rFonts w:ascii="Arial" w:eastAsia="Times New Roman" w:hAnsi="Arial" w:cs="Arial"/>
          <w:color w:val="0E101A"/>
        </w:rPr>
        <w:t>annual reviews to 3-year reviews, to promotion/tenure</w:t>
      </w:r>
    </w:p>
    <w:p w14:paraId="1C906402" w14:textId="56A2A96B" w:rsidR="00A11FF6" w:rsidRPr="00A11FF6" w:rsidRDefault="00FD6AE4" w:rsidP="00A11FF6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Develop a more </w:t>
      </w:r>
      <w:r w:rsidRPr="00A11FF6">
        <w:rPr>
          <w:rFonts w:ascii="Arial" w:eastAsia="Times New Roman" w:hAnsi="Arial" w:cs="Arial"/>
          <w:color w:val="0E101A"/>
        </w:rPr>
        <w:t>uniform approach across the labs</w:t>
      </w:r>
      <w:r>
        <w:rPr>
          <w:rFonts w:ascii="Arial" w:eastAsia="Times New Roman" w:hAnsi="Arial" w:cs="Arial"/>
          <w:color w:val="0E101A"/>
        </w:rPr>
        <w:t>.</w:t>
      </w:r>
      <w:r w:rsidRPr="00A11FF6">
        <w:rPr>
          <w:rFonts w:ascii="Arial" w:eastAsia="Times New Roman" w:hAnsi="Arial" w:cs="Arial"/>
          <w:color w:val="0E101A"/>
        </w:rPr>
        <w:t xml:space="preserve"> </w:t>
      </w:r>
      <w:r>
        <w:rPr>
          <w:rFonts w:ascii="Arial" w:eastAsia="Times New Roman" w:hAnsi="Arial" w:cs="Arial"/>
          <w:color w:val="0E101A"/>
        </w:rPr>
        <w:t>T</w:t>
      </w:r>
      <w:r w:rsidR="00A11FF6" w:rsidRPr="00A11FF6">
        <w:rPr>
          <w:rFonts w:ascii="Arial" w:eastAsia="Times New Roman" w:hAnsi="Arial" w:cs="Arial"/>
          <w:color w:val="0E101A"/>
        </w:rPr>
        <w:t xml:space="preserve">otal uniformity </w:t>
      </w:r>
      <w:r>
        <w:rPr>
          <w:rFonts w:ascii="Arial" w:eastAsia="Times New Roman" w:hAnsi="Arial" w:cs="Arial"/>
          <w:color w:val="0E101A"/>
        </w:rPr>
        <w:t>i</w:t>
      </w:r>
      <w:r w:rsidR="00A11FF6" w:rsidRPr="00A11FF6">
        <w:rPr>
          <w:rFonts w:ascii="Arial" w:eastAsia="Times New Roman" w:hAnsi="Arial" w:cs="Arial"/>
          <w:color w:val="0E101A"/>
        </w:rPr>
        <w:t xml:space="preserve">s </w:t>
      </w:r>
      <w:r>
        <w:rPr>
          <w:rFonts w:ascii="Arial" w:eastAsia="Times New Roman" w:hAnsi="Arial" w:cs="Arial"/>
          <w:color w:val="0E101A"/>
        </w:rPr>
        <w:t xml:space="preserve">likely </w:t>
      </w:r>
      <w:r w:rsidR="00A11FF6" w:rsidRPr="00A11FF6">
        <w:rPr>
          <w:rFonts w:ascii="Arial" w:eastAsia="Times New Roman" w:hAnsi="Arial" w:cs="Arial"/>
          <w:color w:val="0E101A"/>
        </w:rPr>
        <w:t>not p</w:t>
      </w:r>
      <w:r>
        <w:rPr>
          <w:rFonts w:ascii="Arial" w:eastAsia="Times New Roman" w:hAnsi="Arial" w:cs="Arial"/>
          <w:color w:val="0E101A"/>
        </w:rPr>
        <w:t>ossible.</w:t>
      </w:r>
    </w:p>
    <w:p w14:paraId="6A595F24" w14:textId="77777777" w:rsidR="00E40FD7" w:rsidRDefault="00E40FD7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01A3CDAF" w14:textId="77777777" w:rsidR="00A11FF6" w:rsidRPr="00A11FF6" w:rsidRDefault="00A11FF6" w:rsidP="00E40FD7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Graduate University, not research center, faculty contribution to university functions</w:t>
      </w:r>
    </w:p>
    <w:p w14:paraId="041671BE" w14:textId="77777777" w:rsidR="00A11FF6" w:rsidRPr="00A11FF6" w:rsidRDefault="00A11FF6" w:rsidP="00E40FD7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Not everyone is for teaching and research:</w:t>
      </w:r>
    </w:p>
    <w:p w14:paraId="6C163E38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</w:t>
      </w:r>
    </w:p>
    <w:p w14:paraId="27484FBE" w14:textId="2A290A61" w:rsidR="00A11FF6" w:rsidRPr="00A11FF6" w:rsidRDefault="00A11FF6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Diversity issues: if </w:t>
      </w:r>
      <w:r w:rsidR="00FD6AE4">
        <w:rPr>
          <w:rFonts w:ascii="Arial" w:eastAsia="Times New Roman" w:hAnsi="Arial" w:cs="Arial"/>
          <w:color w:val="0E101A"/>
        </w:rPr>
        <w:t xml:space="preserve">someone is actively promoting </w:t>
      </w:r>
      <w:r w:rsidRPr="00A11FF6">
        <w:rPr>
          <w:rFonts w:ascii="Arial" w:eastAsia="Times New Roman" w:hAnsi="Arial" w:cs="Arial"/>
          <w:color w:val="0E101A"/>
        </w:rPr>
        <w:t xml:space="preserve">the </w:t>
      </w:r>
      <w:r w:rsidR="00FD6AE4">
        <w:rPr>
          <w:rFonts w:ascii="Arial" w:eastAsia="Times New Roman" w:hAnsi="Arial" w:cs="Arial"/>
          <w:color w:val="0E101A"/>
        </w:rPr>
        <w:t>UMCES diversity mission</w:t>
      </w:r>
      <w:r w:rsidRPr="00A11FF6">
        <w:rPr>
          <w:rFonts w:ascii="Arial" w:eastAsia="Times New Roman" w:hAnsi="Arial" w:cs="Arial"/>
          <w:color w:val="0E101A"/>
        </w:rPr>
        <w:t xml:space="preserve">, </w:t>
      </w:r>
      <w:r w:rsidR="00FD6AE4">
        <w:rPr>
          <w:rFonts w:ascii="Arial" w:eastAsia="Times New Roman" w:hAnsi="Arial" w:cs="Arial"/>
          <w:color w:val="0E101A"/>
        </w:rPr>
        <w:t xml:space="preserve">there should be </w:t>
      </w:r>
      <w:r w:rsidRPr="00A11FF6">
        <w:rPr>
          <w:rFonts w:ascii="Arial" w:eastAsia="Times New Roman" w:hAnsi="Arial" w:cs="Arial"/>
          <w:color w:val="0E101A"/>
        </w:rPr>
        <w:t xml:space="preserve">some mechanism </w:t>
      </w:r>
      <w:r w:rsidR="00FD6AE4">
        <w:rPr>
          <w:rFonts w:ascii="Arial" w:eastAsia="Times New Roman" w:hAnsi="Arial" w:cs="Arial"/>
          <w:color w:val="0E101A"/>
        </w:rPr>
        <w:t>to recognize</w:t>
      </w:r>
      <w:r w:rsidRPr="00A11FF6">
        <w:rPr>
          <w:rFonts w:ascii="Arial" w:eastAsia="Times New Roman" w:hAnsi="Arial" w:cs="Arial"/>
          <w:color w:val="0E101A"/>
        </w:rPr>
        <w:t xml:space="preserve"> their efforts:</w:t>
      </w:r>
      <w:r w:rsidR="00FD6AE4">
        <w:rPr>
          <w:rFonts w:ascii="Arial" w:eastAsia="Times New Roman" w:hAnsi="Arial" w:cs="Arial"/>
          <w:color w:val="0E101A"/>
        </w:rPr>
        <w:t xml:space="preserve"> </w:t>
      </w:r>
      <w:r w:rsidRPr="00A11FF6">
        <w:rPr>
          <w:rFonts w:ascii="Arial" w:eastAsia="Times New Roman" w:hAnsi="Arial" w:cs="Arial"/>
          <w:color w:val="0E101A"/>
        </w:rPr>
        <w:t>At the institutional level of efforts have to be recognized</w:t>
      </w:r>
      <w:r w:rsidR="00FD6AE4">
        <w:rPr>
          <w:rFonts w:ascii="Arial" w:eastAsia="Times New Roman" w:hAnsi="Arial" w:cs="Arial"/>
          <w:color w:val="0E101A"/>
        </w:rPr>
        <w:t>.</w:t>
      </w:r>
    </w:p>
    <w:p w14:paraId="1C27F54E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</w:t>
      </w:r>
      <w:r w:rsidR="00E40FD7">
        <w:rPr>
          <w:rFonts w:ascii="Arial" w:eastAsia="Times New Roman" w:hAnsi="Arial" w:cs="Arial"/>
          <w:color w:val="0E101A"/>
        </w:rPr>
        <w:tab/>
      </w:r>
    </w:p>
    <w:p w14:paraId="43FA7D8A" w14:textId="77777777" w:rsidR="00A11FF6" w:rsidRPr="00A11FF6" w:rsidRDefault="00A11FF6" w:rsidP="00E40FD7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Those who do not fall into traditional measurements of research and teaching, how do we</w:t>
      </w:r>
      <w:r w:rsidR="00E40FD7">
        <w:rPr>
          <w:rFonts w:ascii="Arial" w:eastAsia="Times New Roman" w:hAnsi="Arial" w:cs="Arial"/>
          <w:color w:val="0E101A"/>
        </w:rPr>
        <w:t xml:space="preserve"> c</w:t>
      </w:r>
      <w:r w:rsidRPr="00A11FF6">
        <w:rPr>
          <w:rFonts w:ascii="Arial" w:eastAsia="Times New Roman" w:hAnsi="Arial" w:cs="Arial"/>
          <w:color w:val="0E101A"/>
        </w:rPr>
        <w:t>ompensate or recognize their effort putting toward at institutional levels.</w:t>
      </w:r>
    </w:p>
    <w:p w14:paraId="7BAEE68E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</w:t>
      </w:r>
    </w:p>
    <w:p w14:paraId="7FCFC41A" w14:textId="1BA0F65B" w:rsidR="00A11FF6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The faculty senate will develop a subcommittee to revise the annual review process for faculty in UMCES.  The charge will be developed soon in coordination with President Goodwin.</w:t>
      </w:r>
    </w:p>
    <w:p w14:paraId="0917CC11" w14:textId="70FC54D5" w:rsidR="00FD6AE4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</w:p>
    <w:p w14:paraId="4D342A05" w14:textId="6C39FF7A" w:rsidR="00FD6AE4" w:rsidRPr="00E40FD7" w:rsidRDefault="00FD6AE4" w:rsidP="00FD6AE4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E40FD7">
        <w:rPr>
          <w:rFonts w:ascii="Arial" w:eastAsia="Times New Roman" w:hAnsi="Arial" w:cs="Arial"/>
          <w:color w:val="0E101A"/>
        </w:rPr>
        <w:t>Q</w:t>
      </w:r>
      <w:r>
        <w:rPr>
          <w:rFonts w:ascii="Arial" w:eastAsia="Times New Roman" w:hAnsi="Arial" w:cs="Arial"/>
          <w:color w:val="0E101A"/>
        </w:rPr>
        <w:t>uestion: will annual reviews of FRAs be included?</w:t>
      </w:r>
      <w:r w:rsidRPr="00E40FD7">
        <w:rPr>
          <w:rFonts w:ascii="Arial" w:eastAsia="Times New Roman" w:hAnsi="Arial" w:cs="Arial"/>
          <w:color w:val="0E101A"/>
        </w:rPr>
        <w:t xml:space="preserve"> </w:t>
      </w:r>
    </w:p>
    <w:p w14:paraId="653CDB47" w14:textId="77777777" w:rsidR="00FD6AE4" w:rsidRPr="00A11FF6" w:rsidRDefault="00FD6AE4" w:rsidP="00FD6AE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FRA reviewed can be included.</w:t>
      </w:r>
    </w:p>
    <w:p w14:paraId="1B4F531C" w14:textId="77777777" w:rsidR="00FD6AE4" w:rsidRPr="00A11FF6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</w:p>
    <w:p w14:paraId="36BE7268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4337D2BA" w14:textId="77777777" w:rsidR="006752DD" w:rsidRPr="00BD7E9A" w:rsidRDefault="006752DD" w:rsidP="00BD7E9A">
      <w:pPr>
        <w:spacing w:after="0" w:line="240" w:lineRule="auto"/>
        <w:rPr>
          <w:rFonts w:ascii="Arial" w:hAnsi="Arial" w:cs="Arial"/>
          <w:b/>
        </w:rPr>
      </w:pPr>
      <w:r w:rsidRPr="00BD7E9A">
        <w:rPr>
          <w:rFonts w:ascii="Arial" w:hAnsi="Arial" w:cs="Arial"/>
          <w:b/>
        </w:rPr>
        <w:t>10:</w:t>
      </w:r>
      <w:r w:rsidR="00BD7E9A" w:rsidRPr="00BD7E9A">
        <w:rPr>
          <w:rFonts w:ascii="Arial" w:hAnsi="Arial" w:cs="Arial"/>
          <w:b/>
        </w:rPr>
        <w:t>00</w:t>
      </w:r>
      <w:r w:rsidRPr="00BD7E9A">
        <w:rPr>
          <w:rFonts w:ascii="Arial" w:hAnsi="Arial" w:cs="Arial"/>
          <w:b/>
        </w:rPr>
        <w:t>- USM Board of Regents awards</w:t>
      </w:r>
    </w:p>
    <w:p w14:paraId="4F9C0655" w14:textId="77777777" w:rsidR="006752DD" w:rsidRDefault="006752DD" w:rsidP="006752DD">
      <w:pPr>
        <w:pStyle w:val="ListParagraph"/>
        <w:spacing w:after="0" w:line="240" w:lineRule="auto"/>
        <w:rPr>
          <w:rFonts w:ascii="Arial" w:eastAsia="Times New Roman" w:hAnsi="Arial" w:cs="Arial"/>
          <w:color w:val="0E101A"/>
        </w:rPr>
      </w:pPr>
    </w:p>
    <w:p w14:paraId="3EC3058B" w14:textId="77777777" w:rsidR="00FD6AE4" w:rsidRPr="00544E24" w:rsidRDefault="00FD6AE4" w:rsidP="00FD6AE4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E101A"/>
        </w:rPr>
      </w:pPr>
      <w:r w:rsidRPr="00544E24">
        <w:rPr>
          <w:rFonts w:ascii="Arial" w:eastAsia="Times New Roman" w:hAnsi="Arial" w:cs="Arial"/>
          <w:color w:val="0E101A"/>
        </w:rPr>
        <w:t>Strategies for recognition at the system level. </w:t>
      </w:r>
    </w:p>
    <w:p w14:paraId="5AB8882D" w14:textId="77777777" w:rsidR="00FD6AE4" w:rsidRPr="00A11FF6" w:rsidRDefault="00FD6AE4" w:rsidP="00FD6AE4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Mike described that UMCES has one nomination for</w:t>
      </w:r>
      <w:r w:rsidRPr="00A11FF6">
        <w:rPr>
          <w:rFonts w:ascii="Arial" w:eastAsia="Times New Roman" w:hAnsi="Arial" w:cs="Arial"/>
          <w:color w:val="0E101A"/>
        </w:rPr>
        <w:t xml:space="preserve"> board of </w:t>
      </w:r>
      <w:proofErr w:type="gramStart"/>
      <w:r w:rsidRPr="00A11FF6">
        <w:rPr>
          <w:rFonts w:ascii="Arial" w:eastAsia="Times New Roman" w:hAnsi="Arial" w:cs="Arial"/>
          <w:color w:val="0E101A"/>
        </w:rPr>
        <w:t>regents</w:t>
      </w:r>
      <w:proofErr w:type="gramEnd"/>
      <w:r w:rsidRPr="00A11FF6">
        <w:rPr>
          <w:rFonts w:ascii="Arial" w:eastAsia="Times New Roman" w:hAnsi="Arial" w:cs="Arial"/>
          <w:color w:val="0E101A"/>
        </w:rPr>
        <w:t xml:space="preserve"> award</w:t>
      </w:r>
      <w:r>
        <w:rPr>
          <w:rFonts w:ascii="Arial" w:eastAsia="Times New Roman" w:hAnsi="Arial" w:cs="Arial"/>
          <w:color w:val="0E101A"/>
        </w:rPr>
        <w:t xml:space="preserve">: </w:t>
      </w:r>
    </w:p>
    <w:p w14:paraId="744D08A7" w14:textId="77777777" w:rsidR="00FD6AE4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proofErr w:type="gramStart"/>
      <w:r w:rsidRPr="00A11FF6">
        <w:rPr>
          <w:rFonts w:ascii="Arial" w:eastAsia="Times New Roman" w:hAnsi="Arial" w:cs="Arial"/>
          <w:color w:val="0E101A"/>
        </w:rPr>
        <w:t>teaching</w:t>
      </w:r>
      <w:proofErr w:type="gramEnd"/>
      <w:r w:rsidRPr="00A11FF6">
        <w:rPr>
          <w:rFonts w:ascii="Arial" w:eastAsia="Times New Roman" w:hAnsi="Arial" w:cs="Arial"/>
          <w:color w:val="0E101A"/>
        </w:rPr>
        <w:t>, rese</w:t>
      </w:r>
      <w:r>
        <w:rPr>
          <w:rFonts w:ascii="Arial" w:eastAsia="Times New Roman" w:hAnsi="Arial" w:cs="Arial"/>
          <w:color w:val="0E101A"/>
        </w:rPr>
        <w:t xml:space="preserve">arch, service, and mentorship. We have not been successful last two years nominating people for the service category, possibly better with Research category. </w:t>
      </w:r>
      <w:r w:rsidRPr="00A11FF6">
        <w:rPr>
          <w:rFonts w:ascii="Arial" w:eastAsia="Times New Roman" w:hAnsi="Arial" w:cs="Arial"/>
          <w:color w:val="0E101A"/>
        </w:rPr>
        <w:t xml:space="preserve"> </w:t>
      </w:r>
    </w:p>
    <w:p w14:paraId="4A51D47F" w14:textId="77777777" w:rsidR="00FD6AE4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This is partly due to the fact that the system </w:t>
      </w:r>
      <w:r w:rsidRPr="00A11FF6">
        <w:rPr>
          <w:rFonts w:ascii="Arial" w:eastAsia="Times New Roman" w:hAnsi="Arial" w:cs="Arial"/>
          <w:color w:val="0E101A"/>
        </w:rPr>
        <w:t xml:space="preserve">pushed all </w:t>
      </w:r>
      <w:r>
        <w:rPr>
          <w:rFonts w:ascii="Arial" w:eastAsia="Times New Roman" w:hAnsi="Arial" w:cs="Arial"/>
          <w:color w:val="0E101A"/>
        </w:rPr>
        <w:t>USM institutions</w:t>
      </w:r>
      <w:r w:rsidRPr="00A11FF6">
        <w:rPr>
          <w:rFonts w:ascii="Arial" w:eastAsia="Times New Roman" w:hAnsi="Arial" w:cs="Arial"/>
          <w:color w:val="0E101A"/>
        </w:rPr>
        <w:t xml:space="preserve"> to </w:t>
      </w:r>
      <w:r>
        <w:rPr>
          <w:rFonts w:ascii="Arial" w:eastAsia="Times New Roman" w:hAnsi="Arial" w:cs="Arial"/>
          <w:color w:val="0E101A"/>
        </w:rPr>
        <w:t xml:space="preserve">nominate candidates. Hence it is now more competitive.  Twice as many applications submitted as awards given out. </w:t>
      </w:r>
    </w:p>
    <w:p w14:paraId="4051E048" w14:textId="77777777" w:rsidR="00FD6AE4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</w:p>
    <w:p w14:paraId="20160353" w14:textId="77777777" w:rsidR="00FD6AE4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Finding the </w:t>
      </w:r>
      <w:r w:rsidRPr="00A11FF6">
        <w:rPr>
          <w:rFonts w:ascii="Arial" w:eastAsia="Times New Roman" w:hAnsi="Arial" w:cs="Arial"/>
          <w:color w:val="0E101A"/>
        </w:rPr>
        <w:t xml:space="preserve">right category: research: would be a good one; </w:t>
      </w:r>
    </w:p>
    <w:p w14:paraId="078A407A" w14:textId="77777777" w:rsidR="00FD6AE4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Question</w:t>
      </w:r>
      <w:r w:rsidRPr="00A11FF6">
        <w:rPr>
          <w:rFonts w:ascii="Arial" w:eastAsia="Times New Roman" w:hAnsi="Arial" w:cs="Arial"/>
          <w:color w:val="0E101A"/>
        </w:rPr>
        <w:t xml:space="preserve">: can we put forward </w:t>
      </w:r>
      <w:r>
        <w:rPr>
          <w:rFonts w:ascii="Arial" w:eastAsia="Times New Roman" w:hAnsi="Arial" w:cs="Arial"/>
          <w:color w:val="0E101A"/>
        </w:rPr>
        <w:t>the same person multiple times</w:t>
      </w:r>
      <w:r w:rsidRPr="00A11FF6">
        <w:rPr>
          <w:rFonts w:ascii="Arial" w:eastAsia="Times New Roman" w:hAnsi="Arial" w:cs="Arial"/>
          <w:color w:val="0E101A"/>
        </w:rPr>
        <w:t xml:space="preserve"> until we</w:t>
      </w:r>
      <w:r>
        <w:rPr>
          <w:rFonts w:ascii="Arial" w:eastAsia="Times New Roman" w:hAnsi="Arial" w:cs="Arial"/>
          <w:color w:val="0E101A"/>
        </w:rPr>
        <w:t xml:space="preserve"> get the award? How often can the same person</w:t>
      </w:r>
      <w:r w:rsidRPr="00A11FF6">
        <w:rPr>
          <w:rFonts w:ascii="Arial" w:eastAsia="Times New Roman" w:hAnsi="Arial" w:cs="Arial"/>
          <w:color w:val="0E101A"/>
        </w:rPr>
        <w:t xml:space="preserve"> be nominated?</w:t>
      </w:r>
      <w:r>
        <w:rPr>
          <w:rFonts w:ascii="Arial" w:eastAsia="Times New Roman" w:hAnsi="Arial" w:cs="Arial"/>
          <w:color w:val="0E101A"/>
        </w:rPr>
        <w:t xml:space="preserve"> </w:t>
      </w:r>
    </w:p>
    <w:p w14:paraId="5DD83A12" w14:textId="77777777" w:rsidR="00FD6AE4" w:rsidRPr="00A11FF6" w:rsidRDefault="00FD6AE4" w:rsidP="00FD6AE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Answer: yes, we may want to make that explicit in the next call this fall (2020).</w:t>
      </w:r>
    </w:p>
    <w:p w14:paraId="6476DB2C" w14:textId="77777777" w:rsidR="00FD6AE4" w:rsidRDefault="00FD6AE4" w:rsidP="00E40FD7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030E8C90" w14:textId="080AE190" w:rsidR="00A11FF6" w:rsidRPr="00A11FF6" w:rsidRDefault="00E40FD7" w:rsidP="00E40FD7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Board of regents</w:t>
      </w:r>
      <w:r w:rsidR="00A11FF6" w:rsidRPr="00A11FF6">
        <w:rPr>
          <w:rFonts w:ascii="Arial" w:eastAsia="Times New Roman" w:hAnsi="Arial" w:cs="Arial"/>
          <w:color w:val="0E101A"/>
        </w:rPr>
        <w:t xml:space="preserve"> awards: strategy: research area: what they are looking for…</w:t>
      </w:r>
    </w:p>
    <w:p w14:paraId="603325E2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25414A70" w14:textId="77777777" w:rsidR="00A11FF6" w:rsidRDefault="00E40FD7" w:rsidP="00E40FD7">
      <w:pPr>
        <w:spacing w:after="0" w:line="240" w:lineRule="auto"/>
        <w:ind w:left="36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lastRenderedPageBreak/>
        <w:t>Helen also stated that</w:t>
      </w:r>
      <w:r w:rsidR="00A11FF6" w:rsidRPr="00A11FF6">
        <w:rPr>
          <w:rFonts w:ascii="Arial" w:eastAsia="Times New Roman" w:hAnsi="Arial" w:cs="Arial"/>
          <w:color w:val="0E101A"/>
        </w:rPr>
        <w:t xml:space="preserve"> </w:t>
      </w:r>
      <w:r>
        <w:rPr>
          <w:rFonts w:ascii="Arial" w:eastAsia="Times New Roman" w:hAnsi="Arial" w:cs="Arial"/>
          <w:color w:val="0E101A"/>
        </w:rPr>
        <w:t xml:space="preserve">the nominee deserves </w:t>
      </w:r>
      <w:r w:rsidR="00A11FF6" w:rsidRPr="00A11FF6">
        <w:rPr>
          <w:rFonts w:ascii="Arial" w:eastAsia="Times New Roman" w:hAnsi="Arial" w:cs="Arial"/>
          <w:color w:val="0E101A"/>
        </w:rPr>
        <w:t>some recognition</w:t>
      </w:r>
      <w:r>
        <w:rPr>
          <w:rFonts w:ascii="Arial" w:eastAsia="Times New Roman" w:hAnsi="Arial" w:cs="Arial"/>
          <w:color w:val="0E101A"/>
        </w:rPr>
        <w:t xml:space="preserve"> </w:t>
      </w:r>
      <w:r w:rsidR="00A11FF6" w:rsidRPr="00A11FF6">
        <w:rPr>
          <w:rFonts w:ascii="Arial" w:eastAsia="Times New Roman" w:hAnsi="Arial" w:cs="Arial"/>
          <w:color w:val="0E101A"/>
        </w:rPr>
        <w:t>at some levels</w:t>
      </w:r>
      <w:r>
        <w:rPr>
          <w:rFonts w:ascii="Arial" w:eastAsia="Times New Roman" w:hAnsi="Arial" w:cs="Arial"/>
          <w:color w:val="0E101A"/>
          <w:u w:val="single"/>
        </w:rPr>
        <w:t xml:space="preserve"> </w:t>
      </w:r>
      <w:r w:rsidR="00A11FF6" w:rsidRPr="00A11FF6">
        <w:rPr>
          <w:rFonts w:ascii="Arial" w:eastAsia="Times New Roman" w:hAnsi="Arial" w:cs="Arial"/>
          <w:color w:val="0E101A"/>
          <w:u w:val="single"/>
        </w:rPr>
        <w:t>at UMCES levels:</w:t>
      </w:r>
      <w:r>
        <w:rPr>
          <w:rFonts w:ascii="Arial" w:eastAsia="Times New Roman" w:hAnsi="Arial" w:cs="Arial"/>
          <w:color w:val="0E101A"/>
          <w:u w:val="single"/>
        </w:rPr>
        <w:t xml:space="preserve"> a </w:t>
      </w:r>
      <w:r w:rsidR="00A11FF6" w:rsidRPr="00A11FF6">
        <w:rPr>
          <w:rFonts w:ascii="Arial" w:eastAsia="Times New Roman" w:hAnsi="Arial" w:cs="Arial"/>
          <w:color w:val="0E101A"/>
        </w:rPr>
        <w:t>Certificate or so.</w:t>
      </w:r>
    </w:p>
    <w:p w14:paraId="54D1746A" w14:textId="77777777" w:rsidR="00E40FD7" w:rsidRPr="00A11FF6" w:rsidRDefault="00E40FD7" w:rsidP="00E40FD7">
      <w:pPr>
        <w:spacing w:after="0" w:line="240" w:lineRule="auto"/>
        <w:ind w:left="360"/>
        <w:rPr>
          <w:rFonts w:ascii="Arial" w:eastAsia="Times New Roman" w:hAnsi="Arial" w:cs="Arial"/>
          <w:color w:val="0E101A"/>
          <w:u w:val="single"/>
        </w:rPr>
      </w:pPr>
    </w:p>
    <w:p w14:paraId="026BFC86" w14:textId="2C114B1C" w:rsidR="00A11FF6" w:rsidRPr="00A11FF6" w:rsidRDefault="00E40FD7" w:rsidP="006752DD">
      <w:pPr>
        <w:spacing w:after="0" w:line="240" w:lineRule="auto"/>
        <w:ind w:left="36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Dave mentioned about </w:t>
      </w:r>
      <w:r w:rsidR="00A11FF6" w:rsidRPr="00A11FF6">
        <w:rPr>
          <w:rFonts w:ascii="Arial" w:eastAsia="Times New Roman" w:hAnsi="Arial" w:cs="Arial"/>
          <w:color w:val="0E101A"/>
        </w:rPr>
        <w:t>Peter’s view</w:t>
      </w:r>
      <w:r>
        <w:rPr>
          <w:rFonts w:ascii="Arial" w:eastAsia="Times New Roman" w:hAnsi="Arial" w:cs="Arial"/>
          <w:color w:val="0E101A"/>
        </w:rPr>
        <w:t xml:space="preserve"> on UMCES faculty recognition</w:t>
      </w:r>
      <w:r w:rsidR="00A11FF6" w:rsidRPr="00A11FF6">
        <w:rPr>
          <w:rFonts w:ascii="Arial" w:eastAsia="Times New Roman" w:hAnsi="Arial" w:cs="Arial"/>
          <w:color w:val="0E101A"/>
        </w:rPr>
        <w:t xml:space="preserve">: </w:t>
      </w:r>
      <w:r>
        <w:rPr>
          <w:rFonts w:ascii="Arial" w:eastAsia="Times New Roman" w:hAnsi="Arial" w:cs="Arial"/>
          <w:color w:val="0E101A"/>
        </w:rPr>
        <w:t xml:space="preserve">He plans find </w:t>
      </w:r>
      <w:r w:rsidR="00A11FF6" w:rsidRPr="00A11FF6">
        <w:rPr>
          <w:rFonts w:ascii="Arial" w:eastAsia="Times New Roman" w:hAnsi="Arial" w:cs="Arial"/>
          <w:color w:val="0E101A"/>
        </w:rPr>
        <w:t>a way to develop a</w:t>
      </w:r>
      <w:r>
        <w:rPr>
          <w:rFonts w:ascii="Arial" w:eastAsia="Times New Roman" w:hAnsi="Arial" w:cs="Arial"/>
          <w:color w:val="0E101A"/>
        </w:rPr>
        <w:t xml:space="preserve"> faculty</w:t>
      </w:r>
      <w:r w:rsidR="006752DD">
        <w:rPr>
          <w:rFonts w:ascii="Arial" w:eastAsia="Times New Roman" w:hAnsi="Arial" w:cs="Arial"/>
          <w:color w:val="0E101A"/>
        </w:rPr>
        <w:t xml:space="preserve"> (It can start with BR award nominee)</w:t>
      </w:r>
      <w:r>
        <w:rPr>
          <w:rFonts w:ascii="Arial" w:eastAsia="Times New Roman" w:hAnsi="Arial" w:cs="Arial"/>
          <w:color w:val="0E101A"/>
        </w:rPr>
        <w:t xml:space="preserve"> Portfolio for an international award/recognition (not </w:t>
      </w:r>
      <w:r w:rsidR="00FD6AE4">
        <w:rPr>
          <w:rFonts w:ascii="Arial" w:eastAsia="Times New Roman" w:hAnsi="Arial" w:cs="Arial"/>
          <w:color w:val="0E101A"/>
        </w:rPr>
        <w:t>developed</w:t>
      </w:r>
      <w:r>
        <w:rPr>
          <w:rFonts w:ascii="Arial" w:eastAsia="Times New Roman" w:hAnsi="Arial" w:cs="Arial"/>
          <w:color w:val="0E101A"/>
        </w:rPr>
        <w:t xml:space="preserve"> by senate, but by Peter’s office?</w:t>
      </w:r>
      <w:r w:rsidR="006752DD">
        <w:rPr>
          <w:rFonts w:ascii="Arial" w:eastAsia="Times New Roman" w:hAnsi="Arial" w:cs="Arial"/>
          <w:color w:val="0E101A"/>
        </w:rPr>
        <w:t>)</w:t>
      </w:r>
      <w:r>
        <w:rPr>
          <w:rFonts w:ascii="Arial" w:eastAsia="Times New Roman" w:hAnsi="Arial" w:cs="Arial"/>
          <w:color w:val="0E101A"/>
        </w:rPr>
        <w:t xml:space="preserve"> </w:t>
      </w:r>
    </w:p>
    <w:p w14:paraId="03C35762" w14:textId="77777777" w:rsid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77FBEEA4" w14:textId="77777777" w:rsidR="006752DD" w:rsidRPr="00A11FF6" w:rsidRDefault="006752DD" w:rsidP="006752DD">
      <w:pPr>
        <w:spacing w:after="0" w:line="240" w:lineRule="auto"/>
        <w:ind w:firstLine="36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Peter’s office is compiling the list of awards which UMCES faculty can apply for. </w:t>
      </w:r>
    </w:p>
    <w:p w14:paraId="16FF0893" w14:textId="2E7B2E8A" w:rsidR="00A11FF6" w:rsidRPr="00A11FF6" w:rsidRDefault="006752DD" w:rsidP="00E40FD7">
      <w:pPr>
        <w:spacing w:after="0" w:line="240" w:lineRule="auto"/>
        <w:ind w:firstLine="36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Dave: </w:t>
      </w:r>
      <w:r w:rsidR="00A11FF6" w:rsidRPr="00A11FF6">
        <w:rPr>
          <w:rFonts w:ascii="Arial" w:eastAsia="Times New Roman" w:hAnsi="Arial" w:cs="Arial"/>
          <w:color w:val="0E101A"/>
        </w:rPr>
        <w:t xml:space="preserve"> </w:t>
      </w:r>
      <w:r>
        <w:rPr>
          <w:rFonts w:ascii="Arial" w:eastAsia="Times New Roman" w:hAnsi="Arial" w:cs="Arial"/>
          <w:color w:val="0E101A"/>
        </w:rPr>
        <w:t>there will be a FRA faculty support award</w:t>
      </w:r>
      <w:r w:rsidR="00A11FF6" w:rsidRPr="00A11FF6">
        <w:rPr>
          <w:rFonts w:ascii="Arial" w:eastAsia="Times New Roman" w:hAnsi="Arial" w:cs="Arial"/>
          <w:color w:val="0E101A"/>
        </w:rPr>
        <w:t xml:space="preserve"> at commencement: </w:t>
      </w:r>
    </w:p>
    <w:p w14:paraId="3862216B" w14:textId="77777777" w:rsidR="006752DD" w:rsidRDefault="006752DD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27A8E45C" w14:textId="0BE5791B" w:rsidR="00A11FF6" w:rsidRPr="00A11FF6" w:rsidRDefault="006752DD" w:rsidP="004B37D4">
      <w:pPr>
        <w:spacing w:after="0" w:line="240" w:lineRule="auto"/>
        <w:ind w:left="36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Victor</w:t>
      </w:r>
      <w:r w:rsidR="004B37D4">
        <w:rPr>
          <w:rFonts w:ascii="Arial" w:eastAsia="Times New Roman" w:hAnsi="Arial" w:cs="Arial"/>
          <w:color w:val="0E101A"/>
        </w:rPr>
        <w:t>ia</w:t>
      </w:r>
      <w:r>
        <w:rPr>
          <w:rFonts w:ascii="Arial" w:eastAsia="Times New Roman" w:hAnsi="Arial" w:cs="Arial"/>
          <w:color w:val="0E101A"/>
        </w:rPr>
        <w:t xml:space="preserve"> shared about </w:t>
      </w:r>
      <w:r w:rsidR="00A11FF6" w:rsidRPr="00A11FF6">
        <w:rPr>
          <w:rFonts w:ascii="Arial" w:eastAsia="Times New Roman" w:hAnsi="Arial" w:cs="Arial"/>
          <w:color w:val="0E101A"/>
        </w:rPr>
        <w:t xml:space="preserve">AGU award: </w:t>
      </w:r>
      <w:r w:rsidR="004B37D4">
        <w:rPr>
          <w:rFonts w:ascii="Arial" w:eastAsia="Times New Roman" w:hAnsi="Arial" w:cs="Arial"/>
          <w:color w:val="0E101A"/>
        </w:rPr>
        <w:t>some institutions nominate someone</w:t>
      </w:r>
      <w:r w:rsidR="00A11FF6" w:rsidRPr="00A11FF6">
        <w:rPr>
          <w:rFonts w:ascii="Arial" w:eastAsia="Times New Roman" w:hAnsi="Arial" w:cs="Arial"/>
          <w:color w:val="0E101A"/>
        </w:rPr>
        <w:t xml:space="preserve"> every year: </w:t>
      </w:r>
      <w:r w:rsidR="004B37D4">
        <w:rPr>
          <w:rFonts w:ascii="Arial" w:eastAsia="Times New Roman" w:hAnsi="Arial" w:cs="Arial"/>
          <w:color w:val="0E101A"/>
        </w:rPr>
        <w:t>That may be a good model for UMCES to follow</w:t>
      </w:r>
    </w:p>
    <w:p w14:paraId="6FE95529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6574ECB2" w14:textId="77777777" w:rsidR="006752DD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6. </w:t>
      </w:r>
      <w:r w:rsidRPr="00A11FF6">
        <w:rPr>
          <w:rFonts w:ascii="Arial" w:eastAsia="Times New Roman" w:hAnsi="Arial" w:cs="Arial"/>
          <w:b/>
          <w:color w:val="0E101A"/>
        </w:rPr>
        <w:t>Shared governance survey update</w:t>
      </w:r>
      <w:r w:rsidRPr="00A11FF6">
        <w:rPr>
          <w:rFonts w:ascii="Arial" w:eastAsia="Times New Roman" w:hAnsi="Arial" w:cs="Arial"/>
          <w:color w:val="0E101A"/>
        </w:rPr>
        <w:t xml:space="preserve">: </w:t>
      </w:r>
    </w:p>
    <w:p w14:paraId="669F9291" w14:textId="37A7AAE5" w:rsidR="00A11FF6" w:rsidRPr="00A11FF6" w:rsidRDefault="006752DD" w:rsidP="004B37D4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Mike addressed: in the </w:t>
      </w:r>
      <w:r w:rsidR="00A11FF6" w:rsidRPr="00A11FF6">
        <w:rPr>
          <w:rFonts w:ascii="Arial" w:eastAsia="Times New Roman" w:hAnsi="Arial" w:cs="Arial"/>
          <w:color w:val="0E101A"/>
        </w:rPr>
        <w:t>past 5</w:t>
      </w:r>
      <w:r>
        <w:rPr>
          <w:rFonts w:ascii="Arial" w:eastAsia="Times New Roman" w:hAnsi="Arial" w:cs="Arial"/>
          <w:color w:val="0E101A"/>
        </w:rPr>
        <w:t xml:space="preserve"> </w:t>
      </w:r>
      <w:proofErr w:type="spellStart"/>
      <w:r>
        <w:rPr>
          <w:rFonts w:ascii="Arial" w:eastAsia="Times New Roman" w:hAnsi="Arial" w:cs="Arial"/>
          <w:color w:val="0E101A"/>
        </w:rPr>
        <w:t>yrs</w:t>
      </w:r>
      <w:proofErr w:type="spellEnd"/>
      <w:r>
        <w:rPr>
          <w:rFonts w:ascii="Arial" w:eastAsia="Times New Roman" w:hAnsi="Arial" w:cs="Arial"/>
          <w:color w:val="0E101A"/>
        </w:rPr>
        <w:t xml:space="preserve">, </w:t>
      </w:r>
      <w:r w:rsidR="004B37D4">
        <w:rPr>
          <w:rFonts w:ascii="Arial" w:eastAsia="Times New Roman" w:hAnsi="Arial" w:cs="Arial"/>
          <w:color w:val="0E101A"/>
        </w:rPr>
        <w:t xml:space="preserve">the </w:t>
      </w:r>
      <w:r>
        <w:rPr>
          <w:rFonts w:ascii="Arial" w:eastAsia="Times New Roman" w:hAnsi="Arial" w:cs="Arial"/>
          <w:color w:val="0E101A"/>
        </w:rPr>
        <w:t>annual survey</w:t>
      </w:r>
      <w:r w:rsidR="004B37D4">
        <w:rPr>
          <w:rFonts w:ascii="Arial" w:eastAsia="Times New Roman" w:hAnsi="Arial" w:cs="Arial"/>
          <w:color w:val="0E101A"/>
        </w:rPr>
        <w:t xml:space="preserve"> of shared governance was completed by the faculty senate and coordinated</w:t>
      </w:r>
      <w:r>
        <w:rPr>
          <w:rFonts w:ascii="Arial" w:eastAsia="Times New Roman" w:hAnsi="Arial" w:cs="Arial"/>
          <w:color w:val="0E101A"/>
        </w:rPr>
        <w:t xml:space="preserve"> by CUS</w:t>
      </w:r>
      <w:r w:rsidR="004B37D4">
        <w:rPr>
          <w:rFonts w:ascii="Arial" w:eastAsia="Times New Roman" w:hAnsi="Arial" w:cs="Arial"/>
          <w:color w:val="0E101A"/>
        </w:rPr>
        <w:t>F.  It</w:t>
      </w:r>
      <w:r>
        <w:rPr>
          <w:rFonts w:ascii="Arial" w:eastAsia="Times New Roman" w:hAnsi="Arial" w:cs="Arial"/>
          <w:color w:val="0E101A"/>
        </w:rPr>
        <w:t xml:space="preserve"> was </w:t>
      </w:r>
      <w:r w:rsidR="004B37D4">
        <w:rPr>
          <w:rFonts w:ascii="Arial" w:eastAsia="Times New Roman" w:hAnsi="Arial" w:cs="Arial"/>
          <w:color w:val="0E101A"/>
        </w:rPr>
        <w:t>provided</w:t>
      </w:r>
      <w:r>
        <w:rPr>
          <w:rFonts w:ascii="Arial" w:eastAsia="Times New Roman" w:hAnsi="Arial" w:cs="Arial"/>
          <w:color w:val="0E101A"/>
        </w:rPr>
        <w:t xml:space="preserve"> </w:t>
      </w:r>
      <w:r w:rsidR="00A11FF6" w:rsidRPr="00A11FF6">
        <w:rPr>
          <w:rFonts w:ascii="Arial" w:eastAsia="Times New Roman" w:hAnsi="Arial" w:cs="Arial"/>
          <w:color w:val="0E101A"/>
        </w:rPr>
        <w:t>to the chancellor</w:t>
      </w:r>
      <w:r w:rsidR="004B37D4">
        <w:rPr>
          <w:rFonts w:ascii="Arial" w:eastAsia="Times New Roman" w:hAnsi="Arial" w:cs="Arial"/>
          <w:color w:val="0E101A"/>
        </w:rPr>
        <w:t xml:space="preserve"> for the president’s annual review</w:t>
      </w:r>
      <w:r w:rsidR="00A11FF6" w:rsidRPr="00A11FF6">
        <w:rPr>
          <w:rFonts w:ascii="Arial" w:eastAsia="Times New Roman" w:hAnsi="Arial" w:cs="Arial"/>
          <w:color w:val="0E101A"/>
        </w:rPr>
        <w:t>.</w:t>
      </w:r>
      <w:r>
        <w:rPr>
          <w:rFonts w:ascii="Arial" w:eastAsia="Times New Roman" w:hAnsi="Arial" w:cs="Arial"/>
          <w:color w:val="0E101A"/>
        </w:rPr>
        <w:t xml:space="preserve"> </w:t>
      </w:r>
      <w:r w:rsidR="00A11FF6" w:rsidRPr="00A11FF6">
        <w:rPr>
          <w:rFonts w:ascii="Arial" w:eastAsia="Times New Roman" w:hAnsi="Arial" w:cs="Arial"/>
          <w:color w:val="0E101A"/>
        </w:rPr>
        <w:t xml:space="preserve">It </w:t>
      </w:r>
      <w:r w:rsidR="004B37D4">
        <w:rPr>
          <w:rFonts w:ascii="Arial" w:eastAsia="Times New Roman" w:hAnsi="Arial" w:cs="Arial"/>
          <w:color w:val="0E101A"/>
        </w:rPr>
        <w:t>wa</w:t>
      </w:r>
      <w:r w:rsidR="00A11FF6" w:rsidRPr="00A11FF6">
        <w:rPr>
          <w:rFonts w:ascii="Arial" w:eastAsia="Times New Roman" w:hAnsi="Arial" w:cs="Arial"/>
          <w:color w:val="0E101A"/>
        </w:rPr>
        <w:t xml:space="preserve">s </w:t>
      </w:r>
      <w:r>
        <w:rPr>
          <w:rFonts w:ascii="Arial" w:eastAsia="Times New Roman" w:hAnsi="Arial" w:cs="Arial"/>
          <w:color w:val="0E101A"/>
        </w:rPr>
        <w:t xml:space="preserve">not </w:t>
      </w:r>
      <w:r w:rsidR="004B37D4">
        <w:rPr>
          <w:rFonts w:ascii="Arial" w:eastAsia="Times New Roman" w:hAnsi="Arial" w:cs="Arial"/>
          <w:color w:val="0E101A"/>
        </w:rPr>
        <w:t xml:space="preserve">previously </w:t>
      </w:r>
      <w:r w:rsidR="00A11FF6" w:rsidRPr="00A11FF6">
        <w:rPr>
          <w:rFonts w:ascii="Arial" w:eastAsia="Times New Roman" w:hAnsi="Arial" w:cs="Arial"/>
          <w:color w:val="0E101A"/>
        </w:rPr>
        <w:t>shared with the president.</w:t>
      </w:r>
      <w:r>
        <w:rPr>
          <w:rFonts w:ascii="Arial" w:eastAsia="Times New Roman" w:hAnsi="Arial" w:cs="Arial"/>
          <w:color w:val="0E101A"/>
        </w:rPr>
        <w:t xml:space="preserve"> </w:t>
      </w:r>
      <w:r w:rsidR="00A11FF6" w:rsidRPr="00A11FF6">
        <w:rPr>
          <w:rFonts w:ascii="Arial" w:eastAsia="Times New Roman" w:hAnsi="Arial" w:cs="Arial"/>
          <w:color w:val="0E101A"/>
        </w:rPr>
        <w:t>This year it went to the president</w:t>
      </w:r>
      <w:r w:rsidR="004B37D4">
        <w:rPr>
          <w:rFonts w:ascii="Arial" w:eastAsia="Times New Roman" w:hAnsi="Arial" w:cs="Arial"/>
          <w:color w:val="0E101A"/>
        </w:rPr>
        <w:t>s (including the confidential comments)</w:t>
      </w:r>
      <w:r w:rsidR="00A11FF6" w:rsidRPr="00A11FF6">
        <w:rPr>
          <w:rFonts w:ascii="Arial" w:eastAsia="Times New Roman" w:hAnsi="Arial" w:cs="Arial"/>
          <w:color w:val="0E101A"/>
        </w:rPr>
        <w:t>. USM faculty senate Cha</w:t>
      </w:r>
      <w:r w:rsidR="004B37D4">
        <w:rPr>
          <w:rFonts w:ascii="Arial" w:eastAsia="Times New Roman" w:hAnsi="Arial" w:cs="Arial"/>
          <w:color w:val="0E101A"/>
        </w:rPr>
        <w:t>i</w:t>
      </w:r>
      <w:r w:rsidR="00A11FF6" w:rsidRPr="00A11FF6">
        <w:rPr>
          <w:rFonts w:ascii="Arial" w:eastAsia="Times New Roman" w:hAnsi="Arial" w:cs="Arial"/>
          <w:color w:val="0E101A"/>
        </w:rPr>
        <w:t>rs groups</w:t>
      </w:r>
      <w:r w:rsidR="004B37D4">
        <w:rPr>
          <w:rFonts w:ascii="Arial" w:eastAsia="Times New Roman" w:hAnsi="Arial" w:cs="Arial"/>
          <w:color w:val="0E101A"/>
        </w:rPr>
        <w:t xml:space="preserve"> is revisiting the process of this survey, but it may provide an opportunity to improve shared governance in UMCES.</w:t>
      </w:r>
      <w:r w:rsidR="00A11FF6" w:rsidRPr="00A11FF6">
        <w:rPr>
          <w:rFonts w:ascii="Arial" w:eastAsia="Times New Roman" w:hAnsi="Arial" w:cs="Arial"/>
          <w:color w:val="0E101A"/>
        </w:rPr>
        <w:t xml:space="preserve">                                   </w:t>
      </w:r>
    </w:p>
    <w:p w14:paraId="12C6AD5B" w14:textId="77777777" w:rsidR="006752DD" w:rsidRDefault="006752DD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</w:p>
    <w:p w14:paraId="362FDC9A" w14:textId="77777777" w:rsidR="004B37D4" w:rsidRDefault="004B37D4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The faculty senate chair reviewing the survey with the President may be a way to impr</w:t>
      </w:r>
      <w:r w:rsidR="00A11FF6" w:rsidRPr="00A11FF6">
        <w:rPr>
          <w:rFonts w:ascii="Arial" w:eastAsia="Times New Roman" w:hAnsi="Arial" w:cs="Arial"/>
          <w:color w:val="0E101A"/>
        </w:rPr>
        <w:t>o</w:t>
      </w:r>
      <w:r>
        <w:rPr>
          <w:rFonts w:ascii="Arial" w:eastAsia="Times New Roman" w:hAnsi="Arial" w:cs="Arial"/>
          <w:color w:val="0E101A"/>
        </w:rPr>
        <w:t xml:space="preserve">ve shared governance at UMCES.  </w:t>
      </w:r>
    </w:p>
    <w:p w14:paraId="59C05CDD" w14:textId="22D3944B" w:rsidR="00A11FF6" w:rsidRPr="00A11FF6" w:rsidRDefault="004B37D4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In the past UMCES has received low marks on faculty</w:t>
      </w:r>
      <w:r w:rsidR="00A11FF6" w:rsidRPr="00A11FF6">
        <w:rPr>
          <w:rFonts w:ascii="Arial" w:eastAsia="Times New Roman" w:hAnsi="Arial" w:cs="Arial"/>
          <w:color w:val="0E101A"/>
        </w:rPr>
        <w:t xml:space="preserve"> involve</w:t>
      </w:r>
      <w:r>
        <w:rPr>
          <w:rFonts w:ascii="Arial" w:eastAsia="Times New Roman" w:hAnsi="Arial" w:cs="Arial"/>
          <w:color w:val="0E101A"/>
        </w:rPr>
        <w:t>ment in University-level</w:t>
      </w:r>
      <w:r w:rsidR="00A11FF6" w:rsidRPr="00A11FF6">
        <w:rPr>
          <w:rFonts w:ascii="Arial" w:eastAsia="Times New Roman" w:hAnsi="Arial" w:cs="Arial"/>
          <w:color w:val="0E101A"/>
        </w:rPr>
        <w:t xml:space="preserve"> budget</w:t>
      </w:r>
      <w:r>
        <w:rPr>
          <w:rFonts w:ascii="Arial" w:eastAsia="Times New Roman" w:hAnsi="Arial" w:cs="Arial"/>
          <w:color w:val="0E101A"/>
        </w:rPr>
        <w:t>ing.</w:t>
      </w:r>
    </w:p>
    <w:p w14:paraId="43B77C67" w14:textId="77777777" w:rsidR="00A11FF6" w:rsidRPr="00A11FF6" w:rsidRDefault="00A11FF6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</w:p>
    <w:p w14:paraId="712C4765" w14:textId="77777777" w:rsidR="00A11FF6" w:rsidRPr="00A11FF6" w:rsidRDefault="00A11FF6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Budget: entire budget or administrative budget:</w:t>
      </w:r>
    </w:p>
    <w:p w14:paraId="4ABBCE93" w14:textId="29ECD70A" w:rsidR="00A11FF6" w:rsidRDefault="00BD7E9A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Helen</w:t>
      </w:r>
      <w:r w:rsidR="006752DD">
        <w:rPr>
          <w:rFonts w:ascii="Arial" w:eastAsia="Times New Roman" w:hAnsi="Arial" w:cs="Arial"/>
          <w:color w:val="0E101A"/>
        </w:rPr>
        <w:t xml:space="preserve"> shared about the </w:t>
      </w:r>
      <w:r w:rsidR="00A11FF6" w:rsidRPr="00A11FF6">
        <w:rPr>
          <w:rFonts w:ascii="Arial" w:eastAsia="Times New Roman" w:hAnsi="Arial" w:cs="Arial"/>
          <w:color w:val="0E101A"/>
        </w:rPr>
        <w:t>budget decision</w:t>
      </w:r>
      <w:r w:rsidR="006752DD">
        <w:rPr>
          <w:rFonts w:ascii="Arial" w:eastAsia="Times New Roman" w:hAnsi="Arial" w:cs="Arial"/>
          <w:color w:val="0E101A"/>
        </w:rPr>
        <w:t xml:space="preserve"> of CBL</w:t>
      </w:r>
      <w:r w:rsidR="00A11FF6" w:rsidRPr="00A11FF6">
        <w:rPr>
          <w:rFonts w:ascii="Arial" w:eastAsia="Times New Roman" w:hAnsi="Arial" w:cs="Arial"/>
          <w:color w:val="0E101A"/>
        </w:rPr>
        <w:t>: Tom included</w:t>
      </w:r>
      <w:r w:rsidR="006752DD">
        <w:rPr>
          <w:rFonts w:ascii="Arial" w:eastAsia="Times New Roman" w:hAnsi="Arial" w:cs="Arial"/>
          <w:color w:val="0E101A"/>
        </w:rPr>
        <w:t xml:space="preserve"> more faulty involvement: since </w:t>
      </w:r>
      <w:r w:rsidR="00A11FF6" w:rsidRPr="00A11FF6">
        <w:rPr>
          <w:rFonts w:ascii="Arial" w:eastAsia="Times New Roman" w:hAnsi="Arial" w:cs="Arial"/>
          <w:color w:val="0E101A"/>
        </w:rPr>
        <w:t>his review.</w:t>
      </w:r>
      <w:r w:rsidR="006752DD">
        <w:rPr>
          <w:rFonts w:ascii="Arial" w:eastAsia="Times New Roman" w:hAnsi="Arial" w:cs="Arial"/>
          <w:color w:val="0E101A"/>
        </w:rPr>
        <w:t xml:space="preserve"> </w:t>
      </w:r>
    </w:p>
    <w:p w14:paraId="21F0B200" w14:textId="77777777" w:rsidR="006752DD" w:rsidRPr="00A11FF6" w:rsidRDefault="006752DD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29E96040" w14:textId="77777777" w:rsidR="00A11FF6" w:rsidRPr="00A11FF6" w:rsidRDefault="006752DD" w:rsidP="006752DD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Mike: </w:t>
      </w:r>
      <w:r w:rsidR="00A11FF6" w:rsidRPr="00A11FF6">
        <w:rPr>
          <w:rFonts w:ascii="Arial" w:eastAsia="Times New Roman" w:hAnsi="Arial" w:cs="Arial"/>
          <w:color w:val="0E101A"/>
        </w:rPr>
        <w:t xml:space="preserve"> we have the opportunity to talk about this with Peter:</w:t>
      </w:r>
    </w:p>
    <w:p w14:paraId="791E3E34" w14:textId="244C4DBC" w:rsidR="00A11FF6" w:rsidRPr="00A11FF6" w:rsidRDefault="006752DD" w:rsidP="006752DD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Dave:</w:t>
      </w:r>
      <w:r w:rsidR="00A11FF6" w:rsidRPr="00A11FF6">
        <w:rPr>
          <w:rFonts w:ascii="Arial" w:eastAsia="Times New Roman" w:hAnsi="Arial" w:cs="Arial"/>
          <w:color w:val="0E101A"/>
        </w:rPr>
        <w:t xml:space="preserve"> depends on the level of granularity: faculty should p</w:t>
      </w:r>
      <w:r w:rsidR="004B37D4">
        <w:rPr>
          <w:rFonts w:ascii="Arial" w:eastAsia="Times New Roman" w:hAnsi="Arial" w:cs="Arial"/>
          <w:color w:val="0E101A"/>
        </w:rPr>
        <w:t>rovide</w:t>
      </w:r>
      <w:r w:rsidR="00A11FF6" w:rsidRPr="00A11FF6">
        <w:rPr>
          <w:rFonts w:ascii="Arial" w:eastAsia="Times New Roman" w:hAnsi="Arial" w:cs="Arial"/>
          <w:color w:val="0E101A"/>
        </w:rPr>
        <w:t xml:space="preserve"> some input:</w:t>
      </w:r>
    </w:p>
    <w:p w14:paraId="1845519F" w14:textId="7227554C" w:rsidR="00A11FF6" w:rsidRPr="00A11FF6" w:rsidRDefault="00A11FF6" w:rsidP="006752DD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Needs more discussion: what level </w:t>
      </w:r>
      <w:r w:rsidR="004B37D4">
        <w:rPr>
          <w:rFonts w:ascii="Arial" w:eastAsia="Times New Roman" w:hAnsi="Arial" w:cs="Arial"/>
          <w:color w:val="0E101A"/>
        </w:rPr>
        <w:t>should the</w:t>
      </w:r>
      <w:r w:rsidRPr="00A11FF6">
        <w:rPr>
          <w:rFonts w:ascii="Arial" w:eastAsia="Times New Roman" w:hAnsi="Arial" w:cs="Arial"/>
          <w:color w:val="0E101A"/>
        </w:rPr>
        <w:t xml:space="preserve"> faulty </w:t>
      </w:r>
      <w:r w:rsidR="004B37D4">
        <w:rPr>
          <w:rFonts w:ascii="Arial" w:eastAsia="Times New Roman" w:hAnsi="Arial" w:cs="Arial"/>
          <w:color w:val="0E101A"/>
        </w:rPr>
        <w:t>be</w:t>
      </w:r>
      <w:r w:rsidRPr="00A11FF6">
        <w:rPr>
          <w:rFonts w:ascii="Arial" w:eastAsia="Times New Roman" w:hAnsi="Arial" w:cs="Arial"/>
          <w:color w:val="0E101A"/>
        </w:rPr>
        <w:t xml:space="preserve"> involved.</w:t>
      </w:r>
    </w:p>
    <w:p w14:paraId="3658F6A3" w14:textId="57A6B7D9" w:rsidR="00A11FF6" w:rsidRPr="004B37D4" w:rsidRDefault="006752DD" w:rsidP="006752DD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4B37D4">
        <w:rPr>
          <w:rFonts w:ascii="Arial" w:eastAsia="Times New Roman" w:hAnsi="Arial" w:cs="Arial"/>
          <w:color w:val="0E101A"/>
        </w:rPr>
        <w:t xml:space="preserve">Helen: </w:t>
      </w:r>
      <w:r w:rsidR="004B37D4" w:rsidRPr="004B37D4">
        <w:rPr>
          <w:rFonts w:ascii="Arial" w:eastAsia="Times New Roman" w:hAnsi="Arial" w:cs="Arial"/>
          <w:color w:val="0E101A"/>
        </w:rPr>
        <w:t>It may be possible to have the faculty provide input on priorities for areas that could benefit most from more resources.</w:t>
      </w:r>
    </w:p>
    <w:p w14:paraId="2A9B7EDC" w14:textId="77777777" w:rsidR="004B37D4" w:rsidRPr="004B37D4" w:rsidRDefault="004B37D4" w:rsidP="00BD7E9A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</w:p>
    <w:p w14:paraId="788AAF47" w14:textId="6DC73E1B" w:rsidR="00A11FF6" w:rsidRPr="004B37D4" w:rsidRDefault="006752DD" w:rsidP="00BD7E9A">
      <w:pPr>
        <w:spacing w:after="0" w:line="240" w:lineRule="auto"/>
        <w:ind w:firstLine="720"/>
        <w:rPr>
          <w:rFonts w:ascii="Arial" w:eastAsia="Times New Roman" w:hAnsi="Arial" w:cs="Arial"/>
          <w:color w:val="0E101A"/>
        </w:rPr>
      </w:pPr>
      <w:r w:rsidRPr="004B37D4">
        <w:rPr>
          <w:rFonts w:ascii="Arial" w:eastAsia="Times New Roman" w:hAnsi="Arial" w:cs="Arial"/>
          <w:color w:val="0E101A"/>
        </w:rPr>
        <w:t xml:space="preserve">Mario stated about </w:t>
      </w:r>
      <w:r w:rsidR="004B37D4" w:rsidRPr="004B37D4">
        <w:rPr>
          <w:rFonts w:ascii="Arial" w:eastAsia="Times New Roman" w:hAnsi="Arial" w:cs="Arial"/>
          <w:color w:val="0E101A"/>
        </w:rPr>
        <w:t xml:space="preserve">the desire for more </w:t>
      </w:r>
      <w:r w:rsidR="00A11FF6" w:rsidRPr="004B37D4">
        <w:rPr>
          <w:rFonts w:ascii="Arial" w:eastAsia="Times New Roman" w:hAnsi="Arial" w:cs="Arial"/>
          <w:color w:val="0E101A"/>
        </w:rPr>
        <w:t>transparency</w:t>
      </w:r>
      <w:r w:rsidRPr="004B37D4">
        <w:rPr>
          <w:rFonts w:ascii="Arial" w:eastAsia="Times New Roman" w:hAnsi="Arial" w:cs="Arial"/>
          <w:color w:val="0E101A"/>
        </w:rPr>
        <w:t xml:space="preserve"> of </w:t>
      </w:r>
      <w:r w:rsidR="004B37D4" w:rsidRPr="004B37D4">
        <w:rPr>
          <w:rFonts w:ascii="Arial" w:eastAsia="Times New Roman" w:hAnsi="Arial" w:cs="Arial"/>
          <w:color w:val="0E101A"/>
        </w:rPr>
        <w:t>budgeting in UMCES</w:t>
      </w:r>
      <w:r w:rsidRPr="004B37D4">
        <w:rPr>
          <w:rFonts w:ascii="Arial" w:eastAsia="Times New Roman" w:hAnsi="Arial" w:cs="Arial"/>
          <w:color w:val="0E101A"/>
        </w:rPr>
        <w:t xml:space="preserve">. </w:t>
      </w:r>
    </w:p>
    <w:p w14:paraId="7B732B4E" w14:textId="02E48256" w:rsidR="00A11FF6" w:rsidRPr="004B37D4" w:rsidRDefault="006752DD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4B37D4">
        <w:rPr>
          <w:rFonts w:ascii="Arial" w:eastAsia="Times New Roman" w:hAnsi="Arial" w:cs="Arial"/>
          <w:color w:val="0E101A"/>
        </w:rPr>
        <w:t xml:space="preserve">Mike said that </w:t>
      </w:r>
      <w:r w:rsidR="004B37D4" w:rsidRPr="004B37D4">
        <w:rPr>
          <w:rFonts w:ascii="Arial" w:eastAsia="Times New Roman" w:hAnsi="Arial" w:cs="Arial"/>
          <w:color w:val="0E101A"/>
        </w:rPr>
        <w:t xml:space="preserve">the faculty senate’s role is to advise the </w:t>
      </w:r>
      <w:r w:rsidR="00A11FF6" w:rsidRPr="004B37D4">
        <w:rPr>
          <w:rFonts w:ascii="Arial" w:eastAsia="Times New Roman" w:hAnsi="Arial" w:cs="Arial"/>
          <w:color w:val="0E101A"/>
        </w:rPr>
        <w:t>administration</w:t>
      </w:r>
    </w:p>
    <w:p w14:paraId="0C513A90" w14:textId="400E4E39" w:rsidR="00A11FF6" w:rsidRPr="00A11FF6" w:rsidRDefault="00BD7E9A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4B37D4">
        <w:rPr>
          <w:rFonts w:ascii="Arial" w:eastAsia="Times New Roman" w:hAnsi="Arial" w:cs="Arial"/>
          <w:color w:val="0E101A"/>
        </w:rPr>
        <w:t xml:space="preserve">Dave responded that </w:t>
      </w:r>
      <w:r w:rsidR="00A11FF6" w:rsidRPr="004B37D4">
        <w:rPr>
          <w:rFonts w:ascii="Arial" w:eastAsia="Times New Roman" w:hAnsi="Arial" w:cs="Arial"/>
          <w:color w:val="0E101A"/>
        </w:rPr>
        <w:t>Lynn</w:t>
      </w:r>
      <w:r w:rsidR="004B37D4" w:rsidRPr="004B37D4">
        <w:rPr>
          <w:rFonts w:ascii="Arial" w:eastAsia="Times New Roman" w:hAnsi="Arial" w:cs="Arial"/>
          <w:color w:val="0E101A"/>
        </w:rPr>
        <w:t xml:space="preserve"> </w:t>
      </w:r>
      <w:r w:rsidR="00A11FF6" w:rsidRPr="004B37D4">
        <w:rPr>
          <w:rFonts w:ascii="Arial" w:eastAsia="Times New Roman" w:hAnsi="Arial" w:cs="Arial"/>
          <w:color w:val="0E101A"/>
        </w:rPr>
        <w:t>br</w:t>
      </w:r>
      <w:r w:rsidR="004B37D4" w:rsidRPr="004B37D4">
        <w:rPr>
          <w:rFonts w:ascii="Arial" w:eastAsia="Times New Roman" w:hAnsi="Arial" w:cs="Arial"/>
          <w:color w:val="0E101A"/>
        </w:rPr>
        <w:t>ie</w:t>
      </w:r>
      <w:r w:rsidR="00A11FF6" w:rsidRPr="004B37D4">
        <w:rPr>
          <w:rFonts w:ascii="Arial" w:eastAsia="Times New Roman" w:hAnsi="Arial" w:cs="Arial"/>
          <w:color w:val="0E101A"/>
        </w:rPr>
        <w:t>f</w:t>
      </w:r>
      <w:r w:rsidR="004B37D4" w:rsidRPr="004B37D4">
        <w:rPr>
          <w:rFonts w:ascii="Arial" w:eastAsia="Times New Roman" w:hAnsi="Arial" w:cs="Arial"/>
          <w:color w:val="0E101A"/>
        </w:rPr>
        <w:t>s</w:t>
      </w:r>
      <w:r w:rsidR="00A11FF6" w:rsidRPr="004B37D4">
        <w:rPr>
          <w:rFonts w:ascii="Arial" w:eastAsia="Times New Roman" w:hAnsi="Arial" w:cs="Arial"/>
          <w:color w:val="0E101A"/>
        </w:rPr>
        <w:t xml:space="preserve"> </w:t>
      </w:r>
      <w:r w:rsidR="004B37D4" w:rsidRPr="004B37D4">
        <w:rPr>
          <w:rFonts w:ascii="Arial" w:eastAsia="Times New Roman" w:hAnsi="Arial" w:cs="Arial"/>
          <w:color w:val="0E101A"/>
        </w:rPr>
        <w:t>the Executive Committee.</w:t>
      </w:r>
      <w:r w:rsidR="00A11FF6" w:rsidRPr="004B37D4">
        <w:rPr>
          <w:rFonts w:ascii="Arial" w:eastAsia="Times New Roman" w:hAnsi="Arial" w:cs="Arial"/>
          <w:color w:val="0E101A"/>
        </w:rPr>
        <w:t xml:space="preserve"> </w:t>
      </w:r>
      <w:r w:rsidR="004B37D4" w:rsidRPr="004B37D4">
        <w:rPr>
          <w:rFonts w:ascii="Arial" w:eastAsia="Times New Roman" w:hAnsi="Arial" w:cs="Arial"/>
          <w:color w:val="0E101A"/>
        </w:rPr>
        <w:t>Perhaps this</w:t>
      </w:r>
      <w:r w:rsidR="004B37D4">
        <w:rPr>
          <w:rFonts w:ascii="Arial" w:eastAsia="Times New Roman" w:hAnsi="Arial" w:cs="Arial"/>
          <w:color w:val="0E101A"/>
        </w:rPr>
        <w:t xml:space="preserve"> kind of briefing could be done by</w:t>
      </w:r>
      <w:r w:rsidR="00A11FF6" w:rsidRPr="00A11FF6">
        <w:rPr>
          <w:rFonts w:ascii="Arial" w:eastAsia="Times New Roman" w:hAnsi="Arial" w:cs="Arial"/>
          <w:color w:val="0E101A"/>
        </w:rPr>
        <w:t xml:space="preserve"> Lynn </w:t>
      </w:r>
      <w:r w:rsidR="004B37D4">
        <w:rPr>
          <w:rFonts w:ascii="Arial" w:eastAsia="Times New Roman" w:hAnsi="Arial" w:cs="Arial"/>
          <w:color w:val="0E101A"/>
        </w:rPr>
        <w:t xml:space="preserve">at the next </w:t>
      </w:r>
      <w:r w:rsidR="00A11FF6" w:rsidRPr="00A11FF6">
        <w:rPr>
          <w:rFonts w:ascii="Arial" w:eastAsia="Times New Roman" w:hAnsi="Arial" w:cs="Arial"/>
          <w:color w:val="0E101A"/>
        </w:rPr>
        <w:t xml:space="preserve">faculty </w:t>
      </w:r>
      <w:r w:rsidR="004B37D4">
        <w:rPr>
          <w:rFonts w:ascii="Arial" w:eastAsia="Times New Roman" w:hAnsi="Arial" w:cs="Arial"/>
          <w:color w:val="0E101A"/>
        </w:rPr>
        <w:t xml:space="preserve">senate </w:t>
      </w:r>
      <w:r w:rsidR="00A11FF6" w:rsidRPr="00A11FF6">
        <w:rPr>
          <w:rFonts w:ascii="Arial" w:eastAsia="Times New Roman" w:hAnsi="Arial" w:cs="Arial"/>
          <w:color w:val="0E101A"/>
        </w:rPr>
        <w:t>meeting.</w:t>
      </w:r>
    </w:p>
    <w:p w14:paraId="23405718" w14:textId="77777777" w:rsidR="00A11FF6" w:rsidRPr="00A11FF6" w:rsidRDefault="00A11FF6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If there is any flexibility at what levels?</w:t>
      </w:r>
    </w:p>
    <w:p w14:paraId="7659F0B5" w14:textId="2CF43EAC" w:rsidR="00A11FF6" w:rsidRPr="00A11FF6" w:rsidRDefault="00BD7E9A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Mike said that the</w:t>
      </w:r>
      <w:r w:rsidR="00A11FF6" w:rsidRPr="00A11FF6">
        <w:rPr>
          <w:rFonts w:ascii="Arial" w:eastAsia="Times New Roman" w:hAnsi="Arial" w:cs="Arial"/>
          <w:color w:val="0E101A"/>
        </w:rPr>
        <w:t xml:space="preserve"> system </w:t>
      </w:r>
      <w:r w:rsidR="00C409E0">
        <w:rPr>
          <w:rFonts w:ascii="Arial" w:eastAsia="Times New Roman" w:hAnsi="Arial" w:cs="Arial"/>
          <w:color w:val="0E101A"/>
        </w:rPr>
        <w:t xml:space="preserve">is expecting a </w:t>
      </w:r>
      <w:r w:rsidR="00A11FF6" w:rsidRPr="00A11FF6">
        <w:rPr>
          <w:rFonts w:ascii="Arial" w:eastAsia="Times New Roman" w:hAnsi="Arial" w:cs="Arial"/>
          <w:color w:val="0E101A"/>
        </w:rPr>
        <w:t xml:space="preserve">budget cut: reaching out to senate about </w:t>
      </w:r>
      <w:r w:rsidR="00C409E0">
        <w:rPr>
          <w:rFonts w:ascii="Arial" w:eastAsia="Times New Roman" w:hAnsi="Arial" w:cs="Arial"/>
          <w:color w:val="0E101A"/>
        </w:rPr>
        <w:t>potential ways to handle budget cuts may be helpful for UMCES</w:t>
      </w:r>
      <w:r w:rsidR="00A11FF6" w:rsidRPr="00A11FF6">
        <w:rPr>
          <w:rFonts w:ascii="Arial" w:eastAsia="Times New Roman" w:hAnsi="Arial" w:cs="Arial"/>
          <w:color w:val="0E101A"/>
        </w:rPr>
        <w:t>.</w:t>
      </w:r>
    </w:p>
    <w:p w14:paraId="73744A69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               </w:t>
      </w:r>
    </w:p>
    <w:p w14:paraId="4F578552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6BA27945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b/>
          <w:color w:val="0E101A"/>
        </w:rPr>
      </w:pPr>
      <w:r w:rsidRPr="00A11FF6">
        <w:rPr>
          <w:rFonts w:ascii="Arial" w:eastAsia="Times New Roman" w:hAnsi="Arial" w:cs="Arial"/>
          <w:b/>
          <w:color w:val="0E101A"/>
        </w:rPr>
        <w:t>8. New business?</w:t>
      </w:r>
    </w:p>
    <w:p w14:paraId="53134E24" w14:textId="0F2D80B6" w:rsidR="00A11FF6" w:rsidRPr="00A11FF6" w:rsidRDefault="00A11FF6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 xml:space="preserve">Alexandra Fries (Ian): Q- reviewed all </w:t>
      </w:r>
      <w:r w:rsidR="00BD7E9A">
        <w:rPr>
          <w:rFonts w:ascii="Arial" w:eastAsia="Times New Roman" w:hAnsi="Arial" w:cs="Arial"/>
          <w:color w:val="0E101A"/>
        </w:rPr>
        <w:t xml:space="preserve">the past senate </w:t>
      </w:r>
      <w:r w:rsidRPr="00A11FF6">
        <w:rPr>
          <w:rFonts w:ascii="Arial" w:eastAsia="Times New Roman" w:hAnsi="Arial" w:cs="Arial"/>
          <w:color w:val="0E101A"/>
        </w:rPr>
        <w:t>minutes</w:t>
      </w:r>
      <w:r w:rsidR="00BD7E9A">
        <w:rPr>
          <w:rFonts w:ascii="Arial" w:eastAsia="Times New Roman" w:hAnsi="Arial" w:cs="Arial"/>
          <w:color w:val="0E101A"/>
        </w:rPr>
        <w:t xml:space="preserve"> where she could not locate any statement about ‘Employe</w:t>
      </w:r>
      <w:r w:rsidR="00C409E0">
        <w:rPr>
          <w:rFonts w:ascii="Arial" w:eastAsia="Times New Roman" w:hAnsi="Arial" w:cs="Arial"/>
          <w:color w:val="0E101A"/>
        </w:rPr>
        <w:t>e</w:t>
      </w:r>
      <w:r w:rsidR="00BD7E9A">
        <w:rPr>
          <w:rFonts w:ascii="Arial" w:eastAsia="Times New Roman" w:hAnsi="Arial" w:cs="Arial"/>
          <w:color w:val="0E101A"/>
        </w:rPr>
        <w:t xml:space="preserve"> handbook?’</w:t>
      </w:r>
      <w:r w:rsidR="00BD7E9A" w:rsidRPr="00A11FF6">
        <w:rPr>
          <w:rFonts w:ascii="Arial" w:eastAsia="Times New Roman" w:hAnsi="Arial" w:cs="Arial"/>
          <w:color w:val="0E101A"/>
        </w:rPr>
        <w:t xml:space="preserve"> </w:t>
      </w:r>
    </w:p>
    <w:p w14:paraId="26A9A182" w14:textId="77777777" w:rsidR="00A11FF6" w:rsidRPr="00A11FF6" w:rsidRDefault="00BD7E9A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Larry said that</w:t>
      </w:r>
      <w:r w:rsidR="00A11FF6" w:rsidRPr="00A11FF6">
        <w:rPr>
          <w:rFonts w:ascii="Arial" w:eastAsia="Times New Roman" w:hAnsi="Arial" w:cs="Arial"/>
          <w:color w:val="0E101A"/>
        </w:rPr>
        <w:t>: E. handbook includes everyone: students; faculty; FRA; etc.</w:t>
      </w:r>
    </w:p>
    <w:p w14:paraId="54A5B751" w14:textId="041099BE" w:rsidR="00A11FF6" w:rsidRDefault="00C409E0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We only</w:t>
      </w:r>
      <w:r w:rsidR="00BD7E9A">
        <w:rPr>
          <w:rFonts w:ascii="Arial" w:eastAsia="Times New Roman" w:hAnsi="Arial" w:cs="Arial"/>
          <w:color w:val="0E101A"/>
        </w:rPr>
        <w:t xml:space="preserve"> have</w:t>
      </w:r>
      <w:r>
        <w:rPr>
          <w:rFonts w:ascii="Arial" w:eastAsia="Times New Roman" w:hAnsi="Arial" w:cs="Arial"/>
          <w:color w:val="0E101A"/>
        </w:rPr>
        <w:t xml:space="preserve"> a</w:t>
      </w:r>
      <w:r w:rsidR="00BD7E9A">
        <w:rPr>
          <w:rFonts w:ascii="Arial" w:eastAsia="Times New Roman" w:hAnsi="Arial" w:cs="Arial"/>
          <w:color w:val="0E101A"/>
        </w:rPr>
        <w:t xml:space="preserve"> </w:t>
      </w:r>
      <w:r>
        <w:rPr>
          <w:rFonts w:ascii="Arial" w:eastAsia="Times New Roman" w:hAnsi="Arial" w:cs="Arial"/>
          <w:color w:val="0E101A"/>
        </w:rPr>
        <w:t>s</w:t>
      </w:r>
      <w:r w:rsidR="00A11FF6" w:rsidRPr="00A11FF6">
        <w:rPr>
          <w:rFonts w:ascii="Arial" w:eastAsia="Times New Roman" w:hAnsi="Arial" w:cs="Arial"/>
          <w:color w:val="0E101A"/>
        </w:rPr>
        <w:t>tudent handbook</w:t>
      </w:r>
      <w:r w:rsidR="00BD7E9A">
        <w:rPr>
          <w:rFonts w:ascii="Arial" w:eastAsia="Times New Roman" w:hAnsi="Arial" w:cs="Arial"/>
          <w:color w:val="0E101A"/>
        </w:rPr>
        <w:t xml:space="preserve">. </w:t>
      </w:r>
    </w:p>
    <w:p w14:paraId="74767604" w14:textId="77777777" w:rsidR="00BD7E9A" w:rsidRPr="00A11FF6" w:rsidRDefault="00BD7E9A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</w:p>
    <w:p w14:paraId="7F9A5E40" w14:textId="77777777" w:rsidR="00BD7E9A" w:rsidRDefault="00A11FF6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lastRenderedPageBreak/>
        <w:t>Do we need each category of the handbook?</w:t>
      </w:r>
      <w:r w:rsidR="00BD7E9A">
        <w:rPr>
          <w:rFonts w:ascii="Arial" w:eastAsia="Times New Roman" w:hAnsi="Arial" w:cs="Arial"/>
          <w:color w:val="0E101A"/>
        </w:rPr>
        <w:t xml:space="preserve"> Alexandra said that she developed an Ian handbook. </w:t>
      </w:r>
    </w:p>
    <w:p w14:paraId="601EC58B" w14:textId="77777777" w:rsidR="00A11FF6" w:rsidRPr="00A11FF6" w:rsidRDefault="00BD7E9A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 xml:space="preserve">Larry thought that </w:t>
      </w:r>
      <w:r w:rsidR="00A11FF6" w:rsidRPr="00A11FF6">
        <w:rPr>
          <w:rFonts w:ascii="Arial" w:eastAsia="Times New Roman" w:hAnsi="Arial" w:cs="Arial"/>
          <w:color w:val="0E101A"/>
        </w:rPr>
        <w:t xml:space="preserve">each lab </w:t>
      </w:r>
      <w:r>
        <w:rPr>
          <w:rFonts w:ascii="Arial" w:eastAsia="Times New Roman" w:hAnsi="Arial" w:cs="Arial"/>
          <w:color w:val="0E101A"/>
        </w:rPr>
        <w:t xml:space="preserve">is so different and a </w:t>
      </w:r>
      <w:r w:rsidR="00A11FF6" w:rsidRPr="00A11FF6">
        <w:rPr>
          <w:rFonts w:ascii="Arial" w:eastAsia="Times New Roman" w:hAnsi="Arial" w:cs="Arial"/>
          <w:color w:val="0E101A"/>
        </w:rPr>
        <w:t>generic handbook may not work:</w:t>
      </w:r>
    </w:p>
    <w:p w14:paraId="178D4EEC" w14:textId="77777777" w:rsidR="00A11FF6" w:rsidRPr="00A11FF6" w:rsidRDefault="00A11FF6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Mario: general employer guideline: each lab should have its own as we are all different.</w:t>
      </w:r>
    </w:p>
    <w:p w14:paraId="23197D04" w14:textId="62946731" w:rsidR="00A11FF6" w:rsidRPr="00A11FF6" w:rsidRDefault="00C409E0" w:rsidP="00BD7E9A">
      <w:pPr>
        <w:spacing w:after="0" w:line="240" w:lineRule="auto"/>
        <w:ind w:left="720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Mike will look into previous faculty senate discussions about developing an UMCES faculty handbook.</w:t>
      </w:r>
    </w:p>
    <w:p w14:paraId="23DDCEA8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378F9AA9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1B2D1C2A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2C9E37C6" w14:textId="7B1C9DF6" w:rsidR="00A11FF6" w:rsidRPr="00A11FF6" w:rsidRDefault="00BD7E9A" w:rsidP="00A11FF6">
      <w:pPr>
        <w:spacing w:after="0" w:line="240" w:lineRule="auto"/>
        <w:rPr>
          <w:rFonts w:ascii="Arial" w:eastAsia="Times New Roman" w:hAnsi="Arial" w:cs="Arial"/>
          <w:color w:val="0E101A"/>
          <w:highlight w:val="yellow"/>
        </w:rPr>
      </w:pPr>
      <w:r>
        <w:rPr>
          <w:rFonts w:ascii="Arial" w:eastAsia="Times New Roman" w:hAnsi="Arial" w:cs="Arial"/>
          <w:color w:val="0E101A"/>
        </w:rPr>
        <w:t>Mike t</w:t>
      </w:r>
      <w:r w:rsidR="00A11FF6" w:rsidRPr="00A11FF6">
        <w:rPr>
          <w:rFonts w:ascii="Arial" w:eastAsia="Times New Roman" w:hAnsi="Arial" w:cs="Arial"/>
          <w:color w:val="0E101A"/>
        </w:rPr>
        <w:t xml:space="preserve">hanked </w:t>
      </w:r>
      <w:r w:rsidR="00C409E0">
        <w:rPr>
          <w:rFonts w:ascii="Arial" w:eastAsia="Times New Roman" w:hAnsi="Arial" w:cs="Arial"/>
          <w:color w:val="0E101A"/>
        </w:rPr>
        <w:t>the members who are</w:t>
      </w:r>
      <w:r w:rsidR="00A11FF6" w:rsidRPr="00A11FF6">
        <w:rPr>
          <w:rFonts w:ascii="Arial" w:eastAsia="Times New Roman" w:hAnsi="Arial" w:cs="Arial"/>
          <w:color w:val="0E101A"/>
        </w:rPr>
        <w:t xml:space="preserve"> rotating o</w:t>
      </w:r>
      <w:r w:rsidR="00C409E0">
        <w:rPr>
          <w:rFonts w:ascii="Arial" w:eastAsia="Times New Roman" w:hAnsi="Arial" w:cs="Arial"/>
          <w:color w:val="0E101A"/>
        </w:rPr>
        <w:t>ff the faculty senate</w:t>
      </w:r>
      <w:r w:rsidR="00A11FF6" w:rsidRPr="00A11FF6">
        <w:rPr>
          <w:rFonts w:ascii="Arial" w:eastAsia="Times New Roman" w:hAnsi="Arial" w:cs="Arial"/>
          <w:color w:val="0E101A"/>
        </w:rPr>
        <w:t xml:space="preserve">: </w:t>
      </w:r>
      <w:r w:rsidR="00C409E0">
        <w:rPr>
          <w:rFonts w:ascii="Arial" w:eastAsia="Times New Roman" w:hAnsi="Arial" w:cs="Arial"/>
          <w:color w:val="0E101A"/>
        </w:rPr>
        <w:t xml:space="preserve">Mark Castro, </w:t>
      </w:r>
      <w:r w:rsidR="00C409E0" w:rsidRPr="00C409E0">
        <w:rPr>
          <w:rFonts w:ascii="Arial" w:eastAsia="Times New Roman" w:hAnsi="Arial" w:cs="Arial"/>
          <w:color w:val="0E101A"/>
        </w:rPr>
        <w:t>Je</w:t>
      </w:r>
      <w:r w:rsidR="00C409E0">
        <w:rPr>
          <w:rFonts w:ascii="Arial" w:eastAsia="Times New Roman" w:hAnsi="Arial" w:cs="Arial"/>
          <w:color w:val="0E101A"/>
        </w:rPr>
        <w:t xml:space="preserve">ff Cornwell, Jerry Frank, Christina </w:t>
      </w:r>
      <w:proofErr w:type="spellStart"/>
      <w:r w:rsidR="00C409E0">
        <w:rPr>
          <w:rFonts w:ascii="Arial" w:eastAsia="Times New Roman" w:hAnsi="Arial" w:cs="Arial"/>
          <w:color w:val="0E101A"/>
        </w:rPr>
        <w:t>Goethel</w:t>
      </w:r>
      <w:proofErr w:type="spellEnd"/>
      <w:r w:rsidR="00C409E0">
        <w:rPr>
          <w:rFonts w:ascii="Arial" w:eastAsia="Times New Roman" w:hAnsi="Arial" w:cs="Arial"/>
          <w:color w:val="0E101A"/>
        </w:rPr>
        <w:t xml:space="preserve">, and Christine </w:t>
      </w:r>
      <w:proofErr w:type="spellStart"/>
      <w:r w:rsidR="00C409E0">
        <w:rPr>
          <w:rFonts w:ascii="Arial" w:eastAsia="Times New Roman" w:hAnsi="Arial" w:cs="Arial"/>
          <w:color w:val="0E101A"/>
        </w:rPr>
        <w:t>Knauss</w:t>
      </w:r>
      <w:proofErr w:type="spellEnd"/>
      <w:r w:rsidR="00C409E0">
        <w:rPr>
          <w:rFonts w:ascii="Arial" w:eastAsia="Times New Roman" w:hAnsi="Arial" w:cs="Arial"/>
          <w:color w:val="0E101A"/>
        </w:rPr>
        <w:t>.</w:t>
      </w:r>
    </w:p>
    <w:p w14:paraId="4CCE6977" w14:textId="02CB8643" w:rsidR="00A11FF6" w:rsidRPr="00C409E0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C409E0">
        <w:rPr>
          <w:rFonts w:ascii="Arial" w:eastAsia="Times New Roman" w:hAnsi="Arial" w:cs="Arial"/>
          <w:color w:val="0E101A"/>
        </w:rPr>
        <w:t>June 2</w:t>
      </w:r>
      <w:r w:rsidRPr="00C409E0">
        <w:rPr>
          <w:rFonts w:ascii="Arial" w:eastAsia="Times New Roman" w:hAnsi="Arial" w:cs="Arial"/>
          <w:color w:val="0E101A"/>
          <w:vertAlign w:val="superscript"/>
        </w:rPr>
        <w:t>nd</w:t>
      </w:r>
      <w:r w:rsidR="00C409E0" w:rsidRPr="00C409E0">
        <w:rPr>
          <w:rFonts w:ascii="Arial" w:eastAsia="Times New Roman" w:hAnsi="Arial" w:cs="Arial"/>
          <w:color w:val="0E101A"/>
        </w:rPr>
        <w:t xml:space="preserve"> there will be a </w:t>
      </w:r>
      <w:r w:rsidRPr="00C409E0">
        <w:rPr>
          <w:rFonts w:ascii="Arial" w:eastAsia="Times New Roman" w:hAnsi="Arial" w:cs="Arial"/>
          <w:color w:val="0E101A"/>
        </w:rPr>
        <w:t>new student rep.</w:t>
      </w:r>
    </w:p>
    <w:p w14:paraId="0D79748F" w14:textId="77777777" w:rsidR="00BD7E9A" w:rsidRDefault="00BD7E9A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07793864" w14:textId="36A2A9DA" w:rsidR="00A11FF6" w:rsidRPr="00A11FF6" w:rsidRDefault="00BD7E9A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</w:rPr>
        <w:t>Mike t</w:t>
      </w:r>
      <w:r w:rsidR="00A11FF6" w:rsidRPr="00A11FF6">
        <w:rPr>
          <w:rFonts w:ascii="Arial" w:eastAsia="Times New Roman" w:hAnsi="Arial" w:cs="Arial"/>
          <w:color w:val="0E101A"/>
        </w:rPr>
        <w:t>hank</w:t>
      </w:r>
      <w:r>
        <w:rPr>
          <w:rFonts w:ascii="Arial" w:eastAsia="Times New Roman" w:hAnsi="Arial" w:cs="Arial"/>
          <w:color w:val="0E101A"/>
        </w:rPr>
        <w:t xml:space="preserve">ed </w:t>
      </w:r>
      <w:r w:rsidR="00A11FF6" w:rsidRPr="00A11FF6">
        <w:rPr>
          <w:rFonts w:ascii="Arial" w:eastAsia="Times New Roman" w:hAnsi="Arial" w:cs="Arial"/>
          <w:color w:val="0E101A"/>
        </w:rPr>
        <w:t>for the productive academic yea</w:t>
      </w:r>
      <w:r>
        <w:rPr>
          <w:rFonts w:ascii="Arial" w:eastAsia="Times New Roman" w:hAnsi="Arial" w:cs="Arial"/>
          <w:color w:val="0E101A"/>
        </w:rPr>
        <w:t>r and there will</w:t>
      </w:r>
      <w:r w:rsidR="00C409E0">
        <w:rPr>
          <w:rFonts w:ascii="Arial" w:eastAsia="Times New Roman" w:hAnsi="Arial" w:cs="Arial"/>
          <w:color w:val="0E101A"/>
        </w:rPr>
        <w:t xml:space="preserve"> likely</w:t>
      </w:r>
      <w:r>
        <w:rPr>
          <w:rFonts w:ascii="Arial" w:eastAsia="Times New Roman" w:hAnsi="Arial" w:cs="Arial"/>
          <w:color w:val="0E101A"/>
        </w:rPr>
        <w:t xml:space="preserve"> be a meeting sometime</w:t>
      </w:r>
      <w:r w:rsidR="00C409E0">
        <w:rPr>
          <w:rFonts w:ascii="Arial" w:eastAsia="Times New Roman" w:hAnsi="Arial" w:cs="Arial"/>
          <w:color w:val="0E101A"/>
        </w:rPr>
        <w:t xml:space="preserve"> this</w:t>
      </w:r>
      <w:r>
        <w:rPr>
          <w:rFonts w:ascii="Arial" w:eastAsia="Times New Roman" w:hAnsi="Arial" w:cs="Arial"/>
          <w:color w:val="0E101A"/>
        </w:rPr>
        <w:t xml:space="preserve"> summer. </w:t>
      </w:r>
    </w:p>
    <w:p w14:paraId="50750EC6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</w:p>
    <w:p w14:paraId="35C48F7B" w14:textId="77777777" w:rsidR="00A11FF6" w:rsidRPr="00A11FF6" w:rsidRDefault="00A11FF6" w:rsidP="00A11FF6">
      <w:pPr>
        <w:spacing w:after="0" w:line="240" w:lineRule="auto"/>
        <w:rPr>
          <w:rFonts w:ascii="Arial" w:eastAsia="Times New Roman" w:hAnsi="Arial" w:cs="Arial"/>
          <w:color w:val="0E101A"/>
        </w:rPr>
      </w:pPr>
      <w:r w:rsidRPr="00A11FF6">
        <w:rPr>
          <w:rFonts w:ascii="Arial" w:eastAsia="Times New Roman" w:hAnsi="Arial" w:cs="Arial"/>
          <w:color w:val="0E101A"/>
        </w:rPr>
        <w:t>Adjourned at 10:31am </w:t>
      </w:r>
    </w:p>
    <w:p w14:paraId="50C13B72" w14:textId="77777777" w:rsidR="00C561F0" w:rsidRPr="00A11FF6" w:rsidRDefault="00C561F0" w:rsidP="00A11FF6">
      <w:pPr>
        <w:rPr>
          <w:rFonts w:ascii="Arial" w:hAnsi="Arial" w:cs="Arial"/>
        </w:rPr>
      </w:pPr>
      <w:bookmarkStart w:id="0" w:name="_GoBack"/>
      <w:bookmarkEnd w:id="0"/>
    </w:p>
    <w:sectPr w:rsidR="00C561F0" w:rsidRPr="00A1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CF6"/>
    <w:multiLevelType w:val="hybridMultilevel"/>
    <w:tmpl w:val="A3C0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56DE"/>
    <w:multiLevelType w:val="multilevel"/>
    <w:tmpl w:val="76C8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D2A04"/>
    <w:multiLevelType w:val="multilevel"/>
    <w:tmpl w:val="26D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C4ECF"/>
    <w:multiLevelType w:val="hybridMultilevel"/>
    <w:tmpl w:val="316A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401E8"/>
    <w:multiLevelType w:val="multilevel"/>
    <w:tmpl w:val="AEE2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82F12"/>
    <w:multiLevelType w:val="hybridMultilevel"/>
    <w:tmpl w:val="53DA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F277B"/>
    <w:multiLevelType w:val="hybridMultilevel"/>
    <w:tmpl w:val="6698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2BC"/>
    <w:multiLevelType w:val="multilevel"/>
    <w:tmpl w:val="5F1A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813E5"/>
    <w:multiLevelType w:val="hybridMultilevel"/>
    <w:tmpl w:val="A44A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04996"/>
    <w:multiLevelType w:val="multilevel"/>
    <w:tmpl w:val="7ED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0074C"/>
    <w:multiLevelType w:val="hybridMultilevel"/>
    <w:tmpl w:val="4134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5F9D"/>
    <w:multiLevelType w:val="multilevel"/>
    <w:tmpl w:val="CF84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D76D3"/>
    <w:multiLevelType w:val="hybridMultilevel"/>
    <w:tmpl w:val="E7DC8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7800"/>
    <w:multiLevelType w:val="hybridMultilevel"/>
    <w:tmpl w:val="DD9C4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213F00"/>
    <w:multiLevelType w:val="hybridMultilevel"/>
    <w:tmpl w:val="5A50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505B8"/>
    <w:multiLevelType w:val="hybridMultilevel"/>
    <w:tmpl w:val="063C9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33562"/>
    <w:multiLevelType w:val="hybridMultilevel"/>
    <w:tmpl w:val="6A86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246C2"/>
    <w:multiLevelType w:val="multilevel"/>
    <w:tmpl w:val="76D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5"/>
  </w:num>
  <w:num w:numId="5">
    <w:abstractNumId w:val="14"/>
  </w:num>
  <w:num w:numId="6">
    <w:abstractNumId w:val="9"/>
  </w:num>
  <w:num w:numId="7">
    <w:abstractNumId w:val="11"/>
  </w:num>
  <w:num w:numId="8">
    <w:abstractNumId w:val="2"/>
  </w:num>
  <w:num w:numId="9">
    <w:abstractNumId w:val="17"/>
  </w:num>
  <w:num w:numId="10">
    <w:abstractNumId w:val="7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A0"/>
    <w:rsid w:val="000A5E74"/>
    <w:rsid w:val="000D691A"/>
    <w:rsid w:val="000E0C91"/>
    <w:rsid w:val="001B180B"/>
    <w:rsid w:val="002843A1"/>
    <w:rsid w:val="002850E5"/>
    <w:rsid w:val="00305720"/>
    <w:rsid w:val="003D6CA4"/>
    <w:rsid w:val="003F0094"/>
    <w:rsid w:val="004B37D4"/>
    <w:rsid w:val="004F33C3"/>
    <w:rsid w:val="00544E24"/>
    <w:rsid w:val="00583E42"/>
    <w:rsid w:val="005A4001"/>
    <w:rsid w:val="005F6F8B"/>
    <w:rsid w:val="00664F2C"/>
    <w:rsid w:val="006752DD"/>
    <w:rsid w:val="007A61A2"/>
    <w:rsid w:val="0080696D"/>
    <w:rsid w:val="00853A17"/>
    <w:rsid w:val="008C1D1E"/>
    <w:rsid w:val="009455A0"/>
    <w:rsid w:val="0094729E"/>
    <w:rsid w:val="00982404"/>
    <w:rsid w:val="00A11FF6"/>
    <w:rsid w:val="00A553DF"/>
    <w:rsid w:val="00A85FBE"/>
    <w:rsid w:val="00BD7E9A"/>
    <w:rsid w:val="00C409E0"/>
    <w:rsid w:val="00C561F0"/>
    <w:rsid w:val="00C71E9E"/>
    <w:rsid w:val="00C90404"/>
    <w:rsid w:val="00C90B82"/>
    <w:rsid w:val="00CC2B8B"/>
    <w:rsid w:val="00CE66F6"/>
    <w:rsid w:val="00E00186"/>
    <w:rsid w:val="00E01AEC"/>
    <w:rsid w:val="00E40FD7"/>
    <w:rsid w:val="00E825DC"/>
    <w:rsid w:val="00EA5BDB"/>
    <w:rsid w:val="00EC6536"/>
    <w:rsid w:val="00F93B65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D0A2"/>
  <w15:chartTrackingRefBased/>
  <w15:docId w15:val="{35A58521-F26F-4EFF-899A-D4726B4D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9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7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2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J.Sook Chung</dc:creator>
  <cp:keywords/>
  <dc:description/>
  <cp:lastModifiedBy>J.Sook Chung</cp:lastModifiedBy>
  <cp:revision>2</cp:revision>
  <dcterms:created xsi:type="dcterms:W3CDTF">2020-06-01T16:00:00Z</dcterms:created>
  <dcterms:modified xsi:type="dcterms:W3CDTF">2020-06-01T16:00:00Z</dcterms:modified>
</cp:coreProperties>
</file>